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tblGrid>
      <w:tr w:rsidR="00041DAE" w:rsidTr="00041DAE">
        <w:tblPrEx>
          <w:tblCellMar>
            <w:top w:w="0" w:type="dxa"/>
            <w:bottom w:w="0" w:type="dxa"/>
          </w:tblCellMar>
        </w:tblPrEx>
        <w:trPr>
          <w:trHeight w:val="416"/>
        </w:trPr>
        <w:tc>
          <w:tcPr>
            <w:tcW w:w="1455" w:type="dxa"/>
          </w:tcPr>
          <w:p w:rsidR="00041DAE" w:rsidRDefault="00041DAE" w:rsidP="00041DAE">
            <w:pPr>
              <w:bidi/>
              <w:spacing w:line="240" w:lineRule="auto"/>
              <w:jc w:val="center"/>
              <w:rPr>
                <w:rFonts w:cs="B Nazanin"/>
                <w:b/>
                <w:bCs/>
                <w:sz w:val="28"/>
                <w:szCs w:val="28"/>
                <w:rtl/>
              </w:rPr>
            </w:pPr>
            <w:r>
              <w:rPr>
                <w:rFonts w:cs="B Nazanin" w:hint="cs"/>
                <w:b/>
                <w:bCs/>
                <w:sz w:val="28"/>
                <w:szCs w:val="28"/>
                <w:rtl/>
              </w:rPr>
              <w:t>کاربرگ 1</w:t>
            </w:r>
          </w:p>
        </w:tc>
      </w:tr>
    </w:tbl>
    <w:p w:rsidR="00041B01" w:rsidRPr="004755CA" w:rsidRDefault="00041DAE" w:rsidP="00041DAE">
      <w:pPr>
        <w:bidi/>
        <w:spacing w:line="240" w:lineRule="auto"/>
        <w:rPr>
          <w:rFonts w:cs="B Nazanin"/>
          <w:b/>
          <w:bCs/>
          <w:sz w:val="28"/>
          <w:szCs w:val="28"/>
          <w:rtl/>
        </w:rPr>
      </w:pPr>
      <w:r>
        <w:rPr>
          <w:rFonts w:cs="B Nazanin" w:hint="cs"/>
          <w:b/>
          <w:bCs/>
          <w:noProof/>
          <w:sz w:val="28"/>
          <w:szCs w:val="28"/>
          <w:rtl/>
        </w:rPr>
        <w:t xml:space="preserve">  </w:t>
      </w:r>
      <w:r>
        <w:rPr>
          <w:rFonts w:cs="B Nazanin" w:hint="cs"/>
          <w:b/>
          <w:bCs/>
          <w:noProof/>
          <w:sz w:val="28"/>
          <w:szCs w:val="28"/>
          <w:rtl/>
        </w:rPr>
        <w:tab/>
      </w:r>
      <w:r>
        <w:rPr>
          <w:rFonts w:cs="B Nazanin" w:hint="cs"/>
          <w:b/>
          <w:bCs/>
          <w:noProof/>
          <w:sz w:val="28"/>
          <w:szCs w:val="28"/>
          <w:rtl/>
        </w:rPr>
        <w:tab/>
      </w:r>
      <w:r>
        <w:rPr>
          <w:rFonts w:cs="B Nazanin" w:hint="cs"/>
          <w:b/>
          <w:bCs/>
          <w:noProof/>
          <w:sz w:val="28"/>
          <w:szCs w:val="28"/>
          <w:rtl/>
        </w:rPr>
        <w:tab/>
      </w:r>
      <w:r>
        <w:rPr>
          <w:rFonts w:cs="B Nazanin" w:hint="cs"/>
          <w:b/>
          <w:bCs/>
          <w:noProof/>
          <w:sz w:val="28"/>
          <w:szCs w:val="28"/>
          <w:rtl/>
        </w:rPr>
        <w:tab/>
      </w:r>
      <w:r>
        <w:rPr>
          <w:rFonts w:cs="B Nazanin" w:hint="cs"/>
          <w:b/>
          <w:bCs/>
          <w:noProof/>
          <w:sz w:val="28"/>
          <w:szCs w:val="28"/>
          <w:rtl/>
        </w:rPr>
        <w:tab/>
      </w:r>
      <w:r>
        <w:rPr>
          <w:rFonts w:cs="B Nazanin" w:hint="cs"/>
          <w:b/>
          <w:bCs/>
          <w:noProof/>
          <w:sz w:val="28"/>
          <w:szCs w:val="28"/>
          <w:rtl/>
        </w:rPr>
        <w:tab/>
      </w:r>
      <w:r w:rsidR="00041B01" w:rsidRPr="004755CA">
        <w:rPr>
          <w:rFonts w:cs="B Nazanin"/>
          <w:b/>
          <w:bCs/>
          <w:noProof/>
          <w:sz w:val="28"/>
          <w:szCs w:val="28"/>
          <w:rtl/>
        </w:rPr>
        <w:drawing>
          <wp:inline distT="0" distB="0" distL="0" distR="0" wp14:anchorId="4387BB7B" wp14:editId="49303CEB">
            <wp:extent cx="1116418" cy="111641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114455" cy="1114455"/>
                    </a:xfrm>
                    <a:prstGeom prst="rect">
                      <a:avLst/>
                    </a:prstGeom>
                  </pic:spPr>
                </pic:pic>
              </a:graphicData>
            </a:graphic>
          </wp:inline>
        </w:drawing>
      </w:r>
    </w:p>
    <w:p w:rsidR="00041B01" w:rsidRPr="00CB460B" w:rsidRDefault="00041DAE" w:rsidP="00041B01">
      <w:pPr>
        <w:bidi/>
        <w:spacing w:line="240" w:lineRule="auto"/>
        <w:jc w:val="center"/>
        <w:rPr>
          <w:rFonts w:cs="B Zar"/>
          <w:b/>
          <w:bCs/>
          <w:sz w:val="28"/>
          <w:szCs w:val="28"/>
          <w:rtl/>
        </w:rPr>
      </w:pPr>
      <w:r>
        <w:rPr>
          <w:rFonts w:cs="B Zar" w:hint="cs"/>
          <w:b/>
          <w:bCs/>
          <w:sz w:val="28"/>
          <w:szCs w:val="28"/>
          <w:rtl/>
        </w:rPr>
        <w:t xml:space="preserve">         </w:t>
      </w:r>
      <w:r w:rsidR="00041B01" w:rsidRPr="00CB460B">
        <w:rPr>
          <w:rFonts w:cs="B Zar" w:hint="cs"/>
          <w:b/>
          <w:bCs/>
          <w:sz w:val="28"/>
          <w:szCs w:val="28"/>
          <w:rtl/>
        </w:rPr>
        <w:t>معاونت پژوهش و فناور</w:t>
      </w:r>
      <w:bookmarkStart w:id="0" w:name="_GoBack"/>
      <w:bookmarkEnd w:id="0"/>
      <w:r w:rsidR="00041B01" w:rsidRPr="00CB460B">
        <w:rPr>
          <w:rFonts w:cs="B Zar" w:hint="cs"/>
          <w:b/>
          <w:bCs/>
          <w:sz w:val="28"/>
          <w:szCs w:val="28"/>
          <w:rtl/>
        </w:rPr>
        <w:t>ی</w:t>
      </w:r>
    </w:p>
    <w:p w:rsidR="00041B01" w:rsidRDefault="00041B01" w:rsidP="00041B01">
      <w:pPr>
        <w:bidi/>
        <w:spacing w:line="240" w:lineRule="auto"/>
        <w:jc w:val="center"/>
        <w:rPr>
          <w:rFonts w:cs="B Zar"/>
          <w:b/>
          <w:bCs/>
          <w:sz w:val="28"/>
          <w:szCs w:val="28"/>
          <w:rtl/>
        </w:rPr>
      </w:pPr>
      <w:r w:rsidRPr="00CB460B">
        <w:rPr>
          <w:rFonts w:cs="B Zar" w:hint="cs"/>
          <w:b/>
          <w:bCs/>
          <w:sz w:val="28"/>
          <w:szCs w:val="28"/>
          <w:rtl/>
        </w:rPr>
        <w:t>مدیریت ارتباط با جامعه و کارآفرینی</w:t>
      </w:r>
    </w:p>
    <w:p w:rsidR="00041B01" w:rsidRPr="00041B01" w:rsidRDefault="00041B01" w:rsidP="00041B01">
      <w:pPr>
        <w:bidi/>
        <w:spacing w:line="240" w:lineRule="auto"/>
        <w:jc w:val="center"/>
        <w:rPr>
          <w:rFonts w:cs="B Zar"/>
          <w:b/>
          <w:bCs/>
          <w:sz w:val="52"/>
          <w:szCs w:val="52"/>
          <w:rtl/>
          <w:lang w:bidi="fa-IR"/>
        </w:rPr>
      </w:pPr>
      <w:r w:rsidRPr="00041B01">
        <w:rPr>
          <w:rFonts w:cs="B Nazanin" w:hint="cs"/>
          <w:b/>
          <w:bCs/>
          <w:sz w:val="24"/>
          <w:szCs w:val="24"/>
          <w:highlight w:val="yellow"/>
          <w:rtl/>
          <w:lang w:bidi="fa-IR"/>
        </w:rPr>
        <w:t xml:space="preserve">فرم </w:t>
      </w:r>
      <w:r w:rsidR="0071454A">
        <w:rPr>
          <w:rFonts w:cs="B Nazanin" w:hint="cs"/>
          <w:b/>
          <w:bCs/>
          <w:sz w:val="24"/>
          <w:szCs w:val="24"/>
          <w:highlight w:val="yellow"/>
          <w:rtl/>
          <w:lang w:bidi="fa-IR"/>
        </w:rPr>
        <w:t xml:space="preserve">پیشنهادیه </w:t>
      </w:r>
      <w:r w:rsidRPr="00041B01">
        <w:rPr>
          <w:rFonts w:cs="B Nazanin" w:hint="cs"/>
          <w:b/>
          <w:bCs/>
          <w:sz w:val="24"/>
          <w:szCs w:val="24"/>
          <w:highlight w:val="yellow"/>
          <w:rtl/>
          <w:lang w:bidi="fa-IR"/>
        </w:rPr>
        <w:t>برنامه تحقیق و دستاوردهای فرصت مطالعاتی در جامعه و صنعت</w:t>
      </w:r>
    </w:p>
    <w:p w:rsidR="00863B26" w:rsidRDefault="00863B26" w:rsidP="00863B26">
      <w:pPr>
        <w:bidi/>
        <w:jc w:val="both"/>
        <w:rPr>
          <w:rFonts w:cs="B Nazanin"/>
          <w:rtl/>
          <w:lang w:bidi="fa-IR"/>
        </w:rPr>
      </w:pPr>
      <w:r>
        <w:rPr>
          <w:rFonts w:cs="B Nazanin" w:hint="cs"/>
          <w:rtl/>
          <w:lang w:bidi="fa-IR"/>
        </w:rPr>
        <w:t xml:space="preserve">داوطلب </w:t>
      </w:r>
      <w:r w:rsidRPr="00381690">
        <w:rPr>
          <w:rFonts w:cs="B Nazanin" w:hint="cs"/>
          <w:rtl/>
          <w:lang w:bidi="fa-IR"/>
        </w:rPr>
        <w:t xml:space="preserve">فرصت مطالعاتی در </w:t>
      </w:r>
      <w:r w:rsidR="002F0182">
        <w:rPr>
          <w:rFonts w:cs="B Nazanin" w:hint="cs"/>
          <w:rtl/>
          <w:lang w:bidi="fa-IR"/>
        </w:rPr>
        <w:t xml:space="preserve">جامعه و </w:t>
      </w:r>
      <w:r w:rsidRPr="00381690">
        <w:rPr>
          <w:rFonts w:cs="B Nazanin" w:hint="cs"/>
          <w:rtl/>
          <w:lang w:bidi="fa-IR"/>
        </w:rPr>
        <w:t>صنعت</w:t>
      </w:r>
      <w:r>
        <w:rPr>
          <w:rFonts w:cs="B Nazanin" w:hint="cs"/>
          <w:rtl/>
          <w:lang w:bidi="fa-IR"/>
        </w:rPr>
        <w:t xml:space="preserve"> باید برنامه مورد تحقیق، فعالیت های علمی و دستاوردهای مورد انتظار خود در این دوره را به دقت عنوان کند. پرسشنامه زیر جهت درج اطلاعات مربوط به برنامه تحقیق تنظیم شده که لازم است پس از تکمیل توسط متقاضی، به فرم درخواست استفاده از </w:t>
      </w:r>
      <w:r w:rsidRPr="00381690">
        <w:rPr>
          <w:rFonts w:cs="B Nazanin" w:hint="cs"/>
          <w:rtl/>
          <w:lang w:bidi="fa-IR"/>
        </w:rPr>
        <w:t>فرصت مطالعاتی در صنعت</w:t>
      </w:r>
      <w:r>
        <w:rPr>
          <w:rFonts w:cs="B Nazanin" w:hint="cs"/>
          <w:rtl/>
          <w:lang w:bidi="fa-IR"/>
        </w:rPr>
        <w:t xml:space="preserve"> ضمیمه شده و به تایید واحد عملیاتی در </w:t>
      </w:r>
      <w:r w:rsidR="00BD5C83">
        <w:rPr>
          <w:rFonts w:cs="B Nazanin" w:hint="cs"/>
          <w:rtl/>
          <w:lang w:bidi="fa-IR"/>
        </w:rPr>
        <w:t xml:space="preserve">جامعه و </w:t>
      </w:r>
      <w:r>
        <w:rPr>
          <w:rFonts w:cs="B Nazanin" w:hint="cs"/>
          <w:rtl/>
          <w:lang w:bidi="fa-IR"/>
        </w:rPr>
        <w:t xml:space="preserve">صنعت برسد. تایید </w:t>
      </w:r>
      <w:r w:rsidRPr="00381690">
        <w:rPr>
          <w:rFonts w:cs="B Nazanin" w:hint="cs"/>
          <w:rtl/>
          <w:lang w:bidi="fa-IR"/>
        </w:rPr>
        <w:t xml:space="preserve">فرصت مطالعاتی در </w:t>
      </w:r>
      <w:r w:rsidR="00BD5C83">
        <w:rPr>
          <w:rFonts w:cs="B Nazanin" w:hint="cs"/>
          <w:rtl/>
          <w:lang w:bidi="fa-IR"/>
        </w:rPr>
        <w:t xml:space="preserve">جامعه و </w:t>
      </w:r>
      <w:r w:rsidRPr="00381690">
        <w:rPr>
          <w:rFonts w:cs="B Nazanin" w:hint="cs"/>
          <w:rtl/>
          <w:lang w:bidi="fa-IR"/>
        </w:rPr>
        <w:t>صنعت</w:t>
      </w:r>
      <w:r>
        <w:rPr>
          <w:rFonts w:cs="B Nazanin" w:hint="cs"/>
          <w:rtl/>
          <w:lang w:bidi="fa-IR"/>
        </w:rPr>
        <w:t xml:space="preserve"> منوط به ارزیابی مناسب دستاوردهای برنامه مطالعاتی ارائه شده توسط متقاضی خواهد بود. همچنین تایید اتمام این </w:t>
      </w:r>
      <w:r w:rsidRPr="00381690">
        <w:rPr>
          <w:rFonts w:cs="B Nazanin" w:hint="cs"/>
          <w:rtl/>
          <w:lang w:bidi="fa-IR"/>
        </w:rPr>
        <w:t xml:space="preserve">فرصت مطالعاتی در </w:t>
      </w:r>
      <w:r w:rsidR="00BD5C83">
        <w:rPr>
          <w:rFonts w:cs="B Nazanin" w:hint="cs"/>
          <w:rtl/>
          <w:lang w:bidi="fa-IR"/>
        </w:rPr>
        <w:t xml:space="preserve">جامعه و </w:t>
      </w:r>
      <w:r w:rsidRPr="00381690">
        <w:rPr>
          <w:rFonts w:cs="B Nazanin" w:hint="cs"/>
          <w:rtl/>
          <w:lang w:bidi="fa-IR"/>
        </w:rPr>
        <w:t>صنعت</w:t>
      </w:r>
      <w:r>
        <w:rPr>
          <w:rFonts w:cs="B Nazanin" w:hint="cs"/>
          <w:rtl/>
          <w:lang w:bidi="fa-IR"/>
        </w:rPr>
        <w:t xml:space="preserve"> از مقای</w:t>
      </w:r>
      <w:r w:rsidR="002F0182">
        <w:rPr>
          <w:rFonts w:cs="B Nazanin" w:hint="cs"/>
          <w:rtl/>
          <w:lang w:bidi="fa-IR"/>
        </w:rPr>
        <w:t>سه نتایج به دست آمده در پایان مأ</w:t>
      </w:r>
      <w:r>
        <w:rPr>
          <w:rFonts w:cs="B Nazanin" w:hint="cs"/>
          <w:rtl/>
          <w:lang w:bidi="fa-IR"/>
        </w:rPr>
        <w:t>موریت با دستاوردهای پیش بینی شده، صورت می گیرد.</w:t>
      </w:r>
    </w:p>
    <w:p w:rsidR="00863B26" w:rsidRDefault="00863B26" w:rsidP="00863B26">
      <w:pPr>
        <w:pStyle w:val="ListParagraph"/>
        <w:numPr>
          <w:ilvl w:val="0"/>
          <w:numId w:val="12"/>
        </w:numPr>
        <w:bidi/>
        <w:jc w:val="both"/>
        <w:rPr>
          <w:rFonts w:cs="B Nazanin"/>
          <w:lang w:bidi="fa-IR"/>
        </w:rPr>
      </w:pPr>
      <w:r>
        <w:rPr>
          <w:noProof/>
          <w:rtl/>
        </w:rPr>
        <mc:AlternateContent>
          <mc:Choice Requires="wps">
            <w:drawing>
              <wp:anchor distT="0" distB="0" distL="114300" distR="114300" simplePos="0" relativeHeight="251978752" behindDoc="0" locked="0" layoutInCell="1" allowOverlap="1" wp14:anchorId="4090ABE3" wp14:editId="091F0207">
                <wp:simplePos x="0" y="0"/>
                <wp:positionH relativeFrom="column">
                  <wp:posOffset>461010</wp:posOffset>
                </wp:positionH>
                <wp:positionV relativeFrom="paragraph">
                  <wp:posOffset>11430</wp:posOffset>
                </wp:positionV>
                <wp:extent cx="56007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5600700" cy="1905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9985996" id="Straight Connector 14" o:spid="_x0000_s1026" style="position:absolute;flip:x;z-index:251978752;visibility:visible;mso-wrap-style:square;mso-wrap-distance-left:9pt;mso-wrap-distance-top:0;mso-wrap-distance-right:9pt;mso-wrap-distance-bottom:0;mso-position-horizontal:absolute;mso-position-horizontal-relative:text;mso-position-vertical:absolute;mso-position-vertical-relative:text" from="36.3pt,.9pt" to="47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" strokecolor="black [3200]">
                <v:stroke joinstyle="miter"/>
              </v:line>
            </w:pict>
          </mc:Fallback>
        </mc:AlternateContent>
      </w:r>
      <w:r>
        <w:rPr>
          <w:rFonts w:cs="B Nazanin" w:hint="cs"/>
          <w:rtl/>
          <w:lang w:bidi="fa-IR"/>
        </w:rPr>
        <w:t xml:space="preserve">عنوان طرح مورد تحقیق در دوره </w:t>
      </w:r>
      <w:r w:rsidRPr="00381690">
        <w:rPr>
          <w:rFonts w:cs="B Nazanin" w:hint="cs"/>
          <w:rtl/>
          <w:lang w:bidi="fa-IR"/>
        </w:rPr>
        <w:t>فرصت مطالعاتی در صنعت</w:t>
      </w:r>
    </w:p>
    <w:p w:rsidR="00863B26" w:rsidRDefault="00863B26" w:rsidP="00863B26">
      <w:pPr>
        <w:pStyle w:val="ListParagraph"/>
        <w:bidi/>
        <w:jc w:val="both"/>
        <w:rPr>
          <w:rFonts w:cs="B Nazanin"/>
          <w:rtl/>
          <w:lang w:bidi="fa-IR"/>
        </w:rPr>
      </w:pPr>
    </w:p>
    <w:p w:rsidR="00863B26" w:rsidRDefault="00863B26" w:rsidP="00863B26">
      <w:pPr>
        <w:pStyle w:val="ListParagraph"/>
        <w:bidi/>
        <w:jc w:val="both"/>
        <w:rPr>
          <w:rFonts w:cs="B Nazanin"/>
          <w:rtl/>
          <w:lang w:bidi="fa-IR"/>
        </w:rPr>
      </w:pPr>
      <w:r>
        <w:rPr>
          <w:rFonts w:cs="B Nazanin" w:hint="cs"/>
          <w:rtl/>
          <w:lang w:bidi="fa-IR"/>
        </w:rPr>
        <w:t>الف: عنوان به فارسی:</w:t>
      </w:r>
    </w:p>
    <w:p w:rsidR="00863B26" w:rsidRDefault="00863B26" w:rsidP="00863B26">
      <w:pPr>
        <w:pStyle w:val="ListParagraph"/>
        <w:bidi/>
        <w:jc w:val="both"/>
        <w:rPr>
          <w:rFonts w:cs="B Nazanin"/>
          <w:rtl/>
          <w:lang w:bidi="fa-IR"/>
        </w:rPr>
      </w:pPr>
    </w:p>
    <w:p w:rsidR="00863B26" w:rsidRDefault="00863B26" w:rsidP="00863B26">
      <w:pPr>
        <w:pStyle w:val="ListParagraph"/>
        <w:bidi/>
        <w:jc w:val="both"/>
        <w:rPr>
          <w:rFonts w:cs="B Nazanin"/>
          <w:lang w:bidi="fa-IR"/>
        </w:rPr>
      </w:pPr>
      <w:r>
        <w:rPr>
          <w:rFonts w:cs="B Nazanin" w:hint="cs"/>
          <w:rtl/>
          <w:lang w:bidi="fa-IR"/>
        </w:rPr>
        <w:t>ب:عنوان به انگلیسی:</w:t>
      </w:r>
    </w:p>
    <w:p w:rsidR="00863B26" w:rsidRPr="00381690" w:rsidRDefault="00863B26" w:rsidP="00863B26">
      <w:pPr>
        <w:bidi/>
        <w:jc w:val="both"/>
        <w:rPr>
          <w:rFonts w:cs="B Nazanin"/>
          <w:rtl/>
          <w:lang w:bidi="fa-IR"/>
        </w:rPr>
      </w:pPr>
      <w:r>
        <w:rPr>
          <w:noProof/>
          <w:rtl/>
        </w:rPr>
        <mc:AlternateContent>
          <mc:Choice Requires="wps">
            <w:drawing>
              <wp:anchor distT="0" distB="0" distL="114300" distR="114300" simplePos="0" relativeHeight="251979776" behindDoc="0" locked="0" layoutInCell="1" allowOverlap="1" wp14:anchorId="7D2FD658" wp14:editId="2F3EDB5E">
                <wp:simplePos x="0" y="0"/>
                <wp:positionH relativeFrom="column">
                  <wp:posOffset>455295</wp:posOffset>
                </wp:positionH>
                <wp:positionV relativeFrom="paragraph">
                  <wp:posOffset>286385</wp:posOffset>
                </wp:positionV>
                <wp:extent cx="56007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5600700" cy="1905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2ABCFFF" id="Straight Connector 15" o:spid="_x0000_s1026" style="position:absolute;flip:x;z-index:251979776;visibility:visible;mso-wrap-style:square;mso-wrap-distance-left:9pt;mso-wrap-distance-top:0;mso-wrap-distance-right:9pt;mso-wrap-distance-bottom:0;mso-position-horizontal:absolute;mso-position-horizontal-relative:text;mso-position-vertical:absolute;mso-position-vertical-relative:text" from="35.85pt,22.55pt" to="476.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" strokecolor="black [3200]">
                <v:stroke joinstyle="miter"/>
              </v:line>
            </w:pict>
          </mc:Fallback>
        </mc:AlternateContent>
      </w:r>
    </w:p>
    <w:p w:rsidR="00863B26" w:rsidRDefault="00863B26" w:rsidP="00863B26">
      <w:pPr>
        <w:pStyle w:val="ListParagraph"/>
        <w:numPr>
          <w:ilvl w:val="0"/>
          <w:numId w:val="12"/>
        </w:numPr>
        <w:bidi/>
        <w:jc w:val="both"/>
        <w:rPr>
          <w:rFonts w:cs="B Nazanin"/>
          <w:lang w:bidi="fa-IR"/>
        </w:rPr>
      </w:pPr>
      <w:r>
        <w:rPr>
          <w:rFonts w:cs="B Nazanin" w:hint="cs"/>
          <w:rtl/>
          <w:lang w:bidi="fa-IR"/>
        </w:rPr>
        <w:t>خلاصه طرح، هدف از اجرا و دلایل ضرورت انجام طرح:</w:t>
      </w:r>
    </w:p>
    <w:p w:rsidR="00044A32" w:rsidRDefault="00044A32" w:rsidP="00044A32">
      <w:pPr>
        <w:bidi/>
        <w:jc w:val="both"/>
        <w:rPr>
          <w:rFonts w:cs="B Nazanin"/>
          <w:rtl/>
          <w:lang w:bidi="fa-IR"/>
        </w:rPr>
      </w:pPr>
    </w:p>
    <w:p w:rsidR="00044A32" w:rsidRDefault="00044A32" w:rsidP="00044A32">
      <w:pPr>
        <w:bidi/>
        <w:jc w:val="both"/>
        <w:rPr>
          <w:rFonts w:cs="B Nazanin"/>
          <w:rtl/>
          <w:lang w:bidi="fa-IR"/>
        </w:rPr>
      </w:pPr>
    </w:p>
    <w:p w:rsidR="00044A32" w:rsidRPr="00044A32" w:rsidRDefault="00044A32" w:rsidP="00044A32">
      <w:pPr>
        <w:bidi/>
        <w:jc w:val="both"/>
        <w:rPr>
          <w:rFonts w:cs="B Nazanin"/>
          <w:lang w:bidi="fa-IR"/>
        </w:rPr>
      </w:pPr>
    </w:p>
    <w:p w:rsidR="00863B26" w:rsidRDefault="00863B26" w:rsidP="00044A32">
      <w:pPr>
        <w:bidi/>
        <w:rPr>
          <w:rFonts w:cs="B Nazanin"/>
          <w:lang w:bidi="fa-IR"/>
        </w:rPr>
      </w:pPr>
      <w:r>
        <w:rPr>
          <w:noProof/>
          <w:rtl/>
        </w:rPr>
        <mc:AlternateContent>
          <mc:Choice Requires="wps">
            <w:drawing>
              <wp:anchor distT="0" distB="0" distL="114300" distR="114300" simplePos="0" relativeHeight="251980800" behindDoc="0" locked="0" layoutInCell="1" allowOverlap="1" wp14:anchorId="584F7F1C" wp14:editId="7CCC353A">
                <wp:simplePos x="0" y="0"/>
                <wp:positionH relativeFrom="column">
                  <wp:posOffset>371475</wp:posOffset>
                </wp:positionH>
                <wp:positionV relativeFrom="paragraph">
                  <wp:posOffset>4161790</wp:posOffset>
                </wp:positionV>
                <wp:extent cx="560070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5600700" cy="1905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2E4DAF" id="Straight Connector 16" o:spid="_x0000_s1026" style="position:absolute;flip:x;z-index:251980800;visibility:visible;mso-wrap-style:square;mso-wrap-distance-left:9pt;mso-wrap-distance-top:0;mso-wrap-distance-right:9pt;mso-wrap-distance-bottom:0;mso-position-horizontal:absolute;mso-position-horizontal-relative:text;mso-position-vertical:absolute;mso-position-vertical-relative:text" from="29.25pt,327.7pt" to="470.25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" strokecolor="black [3200]">
                <v:stroke joinstyle="miter"/>
              </v:line>
            </w:pict>
          </mc:Fallback>
        </mc:AlternateContent>
      </w:r>
      <w:r>
        <w:rPr>
          <w:rFonts w:cs="B Nazanin"/>
          <w:rtl/>
          <w:lang w:bidi="fa-IR"/>
        </w:rPr>
        <w:br w:type="page"/>
      </w:r>
    </w:p>
    <w:p w:rsidR="00863B26" w:rsidRPr="003F2290" w:rsidRDefault="00863B26" w:rsidP="006759DD">
      <w:pPr>
        <w:pStyle w:val="ListParagraph"/>
        <w:numPr>
          <w:ilvl w:val="0"/>
          <w:numId w:val="12"/>
        </w:numPr>
        <w:bidi/>
        <w:rPr>
          <w:rFonts w:cs="B Nazanin"/>
          <w:rtl/>
          <w:lang w:bidi="fa-IR"/>
        </w:rPr>
      </w:pPr>
      <w:r w:rsidRPr="003F2290">
        <w:rPr>
          <w:rFonts w:cs="B Nazanin" w:hint="cs"/>
          <w:rtl/>
          <w:lang w:bidi="fa-IR"/>
        </w:rPr>
        <w:lastRenderedPageBreak/>
        <w:t>دستاوردهای مورد انتظار در پایان این دوره فرصت مطالعاتی در</w:t>
      </w:r>
      <w:r w:rsidR="00845B3F">
        <w:rPr>
          <w:rFonts w:cs="B Nazanin" w:hint="cs"/>
          <w:rtl/>
          <w:lang w:bidi="fa-IR"/>
        </w:rPr>
        <w:t xml:space="preserve"> جامعه و</w:t>
      </w:r>
      <w:r w:rsidRPr="003F2290">
        <w:rPr>
          <w:rFonts w:cs="B Nazanin" w:hint="cs"/>
          <w:rtl/>
          <w:lang w:bidi="fa-IR"/>
        </w:rPr>
        <w:t xml:space="preserve"> صنعت:</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جهت دهی به حوزه پژوهشی جدید در زمینه ..................................................................................................... در دانشگاه</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جذب حمایت مالی در قالب تعریف موضوع و عقد قرارداد /گرنت پژوهشی با صنعت</w:t>
      </w:r>
      <w:r w:rsidR="00B8112D">
        <w:rPr>
          <w:rFonts w:cs="B Nazanin" w:hint="cs"/>
          <w:rtl/>
          <w:lang w:bidi="fa-IR"/>
        </w:rPr>
        <w:t xml:space="preserve"> و جامعه</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تسهیل بهره برداری از خدمات آزمایشگاهی و تجهیزات تحق</w:t>
      </w:r>
      <w:r w:rsidR="00B8112D">
        <w:rPr>
          <w:rFonts w:cs="B Nazanin" w:hint="cs"/>
          <w:rtl/>
          <w:lang w:bidi="fa-IR"/>
        </w:rPr>
        <w:t>یقاتی موجود در واحد عملیاتی</w:t>
      </w:r>
    </w:p>
    <w:p w:rsidR="00863B26" w:rsidRDefault="00863B26" w:rsidP="00B8112D">
      <w:pPr>
        <w:bidi/>
        <w:rPr>
          <w:rFonts w:cs="B Nazanin"/>
          <w:rtl/>
          <w:lang w:bidi="fa-IR"/>
        </w:rPr>
      </w:pPr>
      <w:r>
        <w:rPr>
          <w:rFonts w:cs="B Nazanin" w:hint="cs"/>
          <w:lang w:bidi="fa-IR"/>
        </w:rPr>
        <w:sym w:font="Wingdings 2" w:char="F02A"/>
      </w:r>
      <w:r>
        <w:rPr>
          <w:rFonts w:cs="B Nazanin" w:hint="cs"/>
          <w:rtl/>
          <w:lang w:bidi="fa-IR"/>
        </w:rPr>
        <w:t>ایجاد زمینه های لازم برای ارتقاء کیفیت ارائه دروس جهت افزایش مهارت دانشجویان</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اخذ حمایت صنعت</w:t>
      </w:r>
      <w:r w:rsidR="00B8112D">
        <w:rPr>
          <w:rFonts w:cs="B Nazanin" w:hint="cs"/>
          <w:rtl/>
          <w:lang w:bidi="fa-IR"/>
        </w:rPr>
        <w:t>/جامعه</w:t>
      </w:r>
      <w:r>
        <w:rPr>
          <w:rFonts w:cs="B Nazanin" w:hint="cs"/>
          <w:rtl/>
          <w:lang w:bidi="fa-IR"/>
        </w:rPr>
        <w:t xml:space="preserve"> از تعداد ...................  پایان نامه دانشجویان تحصیلات تکمیلی</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ثبت تعداد .....................  اختراع مشترک با صنعت</w:t>
      </w:r>
      <w:r w:rsidR="00B8112D">
        <w:rPr>
          <w:rFonts w:cs="B Nazanin" w:hint="cs"/>
          <w:rtl/>
          <w:lang w:bidi="fa-IR"/>
        </w:rPr>
        <w:t xml:space="preserve"> و جامعه</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فراهم نمودن تعداد ................... فرصت کارآموزی دانشجویان در صنعت</w:t>
      </w:r>
      <w:r w:rsidR="00B8112D">
        <w:rPr>
          <w:rFonts w:cs="B Nazanin" w:hint="cs"/>
          <w:rtl/>
          <w:lang w:bidi="fa-IR"/>
        </w:rPr>
        <w:t xml:space="preserve"> و جامعه</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تعریف و طراحی تعداد................. دوره آموزشی تخصصی دوره آموزشی تخصصی کوتاه مدت</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 xml:space="preserve">ایجاد دفتر توسعه فناوری مشترک با صنعت </w:t>
      </w:r>
      <w:r w:rsidR="00B8112D">
        <w:rPr>
          <w:rFonts w:cs="B Nazanin" w:hint="cs"/>
          <w:rtl/>
          <w:lang w:bidi="fa-IR"/>
        </w:rPr>
        <w:t xml:space="preserve">و جامعه </w:t>
      </w:r>
      <w:r>
        <w:rPr>
          <w:rFonts w:cs="B Nazanin" w:hint="cs"/>
          <w:rtl/>
          <w:lang w:bidi="fa-IR"/>
        </w:rPr>
        <w:t>تحت عنوان...........................................................</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فراهم نمودن زمینه اشتغال تعداد.......................... دانش آموختگان دانشگاه در صنعت</w:t>
      </w:r>
      <w:r w:rsidR="00B8112D">
        <w:rPr>
          <w:rFonts w:cs="B Nazanin" w:hint="cs"/>
          <w:rtl/>
          <w:lang w:bidi="fa-IR"/>
        </w:rPr>
        <w:t xml:space="preserve"> و جامعه</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 xml:space="preserve">انتشار تعداد ................... مقالات علمی </w:t>
      </w:r>
      <w:r>
        <w:rPr>
          <w:rFonts w:cs="B Nazanin"/>
          <w:lang w:bidi="fa-IR"/>
        </w:rPr>
        <w:t>ISI</w:t>
      </w:r>
      <w:r>
        <w:rPr>
          <w:rFonts w:cs="B Nazanin" w:hint="cs"/>
          <w:rtl/>
          <w:lang w:bidi="fa-IR"/>
        </w:rPr>
        <w:t xml:space="preserve"> مشترک</w:t>
      </w:r>
    </w:p>
    <w:p w:rsidR="00244CDA" w:rsidRDefault="00244CDA" w:rsidP="0097103D">
      <w:pPr>
        <w:bidi/>
        <w:rPr>
          <w:rFonts w:cs="B Nazanin"/>
          <w:rtl/>
          <w:lang w:bidi="fa-IR"/>
        </w:rPr>
      </w:pPr>
      <w:r w:rsidRPr="002D745A">
        <w:rPr>
          <w:rFonts w:cs="B Nazanin" w:hint="cs"/>
          <w:lang w:bidi="fa-IR"/>
        </w:rPr>
        <w:sym w:font="Wingdings 2" w:char="F02A"/>
      </w:r>
      <w:r w:rsidRPr="002D745A">
        <w:rPr>
          <w:rFonts w:cs="B Nazanin" w:hint="cs"/>
          <w:rtl/>
          <w:lang w:bidi="fa-IR"/>
        </w:rPr>
        <w:t>تولید یک محصول دانش بنیان جدید</w:t>
      </w:r>
      <w:r w:rsidR="00F252B5" w:rsidRPr="00F252B5">
        <w:rPr>
          <w:rFonts w:cs="B Nazanin" w:hint="cs"/>
          <w:rtl/>
          <w:lang w:bidi="fa-IR"/>
        </w:rPr>
        <w:t xml:space="preserve"> </w:t>
      </w:r>
      <w:r w:rsidR="00F252B5">
        <w:rPr>
          <w:rFonts w:cs="B Nazanin" w:hint="cs"/>
          <w:rtl/>
          <w:lang w:bidi="fa-IR"/>
        </w:rPr>
        <w:t>با تأییدیه نهایی مراجع ذیصلاح</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سایر موارد (لطفا توضیح دهید) ....................................................................................................................................................................................</w:t>
      </w:r>
    </w:p>
    <w:p w:rsidR="00F95521" w:rsidRDefault="00F95521" w:rsidP="00F95521">
      <w:pPr>
        <w:bidi/>
        <w:rPr>
          <w:rFonts w:cs="B Nazanin"/>
          <w:lang w:bidi="fa-IR"/>
        </w:rPr>
      </w:pPr>
    </w:p>
    <w:p w:rsidR="00863B26" w:rsidRDefault="00863B26" w:rsidP="00B8112D">
      <w:pPr>
        <w:pStyle w:val="ListParagraph"/>
        <w:numPr>
          <w:ilvl w:val="0"/>
          <w:numId w:val="12"/>
        </w:numPr>
        <w:bidi/>
        <w:rPr>
          <w:rFonts w:cs="B Nazanin"/>
          <w:lang w:bidi="fa-IR"/>
        </w:rPr>
      </w:pPr>
      <w:r>
        <w:rPr>
          <w:noProof/>
          <w:rtl/>
        </w:rPr>
        <mc:AlternateContent>
          <mc:Choice Requires="wps">
            <w:drawing>
              <wp:anchor distT="0" distB="0" distL="114300" distR="114300" simplePos="0" relativeHeight="251982848" behindDoc="0" locked="0" layoutInCell="1" allowOverlap="1" wp14:anchorId="44633E1F" wp14:editId="2E52FFEF">
                <wp:simplePos x="0" y="0"/>
                <wp:positionH relativeFrom="column">
                  <wp:posOffset>731520</wp:posOffset>
                </wp:positionH>
                <wp:positionV relativeFrom="paragraph">
                  <wp:posOffset>-635</wp:posOffset>
                </wp:positionV>
                <wp:extent cx="560070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5600700" cy="1905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99CB325" id="Straight Connector 20" o:spid="_x0000_s1026" style="position:absolute;flip:x;z-index:251982848;visibility:visible;mso-wrap-style:square;mso-wrap-distance-left:9pt;mso-wrap-distance-top:0;mso-wrap-distance-right:9pt;mso-wrap-distance-bottom:0;mso-position-horizontal:absolute;mso-position-horizontal-relative:text;mso-position-vertical:absolute;mso-position-vertical-relative:text" from="57.6pt,-.05pt" to="49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" strokecolor="black [3200]">
                <v:stroke joinstyle="miter"/>
              </v:line>
            </w:pict>
          </mc:Fallback>
        </mc:AlternateContent>
      </w:r>
      <w:r>
        <w:rPr>
          <w:rFonts w:cs="B Nazanin" w:hint="cs"/>
          <w:rtl/>
          <w:lang w:bidi="fa-IR"/>
        </w:rPr>
        <w:t xml:space="preserve">دلایل خود را در رابطه با انتخاب محل </w:t>
      </w:r>
      <w:r w:rsidRPr="003F2290">
        <w:rPr>
          <w:rFonts w:cs="B Nazanin" w:hint="cs"/>
          <w:rtl/>
          <w:lang w:bidi="fa-IR"/>
        </w:rPr>
        <w:t>فرصت مطالعاتی در صنعت</w:t>
      </w:r>
      <w:r w:rsidR="00B8112D">
        <w:rPr>
          <w:rFonts w:cs="B Nazanin" w:hint="cs"/>
          <w:rtl/>
          <w:lang w:bidi="fa-IR"/>
        </w:rPr>
        <w:t xml:space="preserve">/جامعه </w:t>
      </w:r>
      <w:r>
        <w:rPr>
          <w:rFonts w:cs="B Nazanin" w:hint="cs"/>
          <w:rtl/>
          <w:lang w:bidi="fa-IR"/>
        </w:rPr>
        <w:t>را با توجه به وجود ارتباطات علمی قبلی، نوع تحقیق و دستاوردهای مورد انتظار بیان نمایید. آیا تا به حال همکاری علمی مشترک با این صنعت</w:t>
      </w:r>
      <w:r w:rsidR="00B8112D">
        <w:rPr>
          <w:rFonts w:cs="B Nazanin" w:hint="cs"/>
          <w:rtl/>
          <w:lang w:bidi="fa-IR"/>
        </w:rPr>
        <w:t>/جامعه</w:t>
      </w:r>
      <w:r>
        <w:rPr>
          <w:rFonts w:cs="B Nazanin" w:hint="cs"/>
          <w:rtl/>
          <w:lang w:bidi="fa-IR"/>
        </w:rPr>
        <w:t xml:space="preserve"> داشته اید؟ لطفاً اعلام فرمایید.</w:t>
      </w:r>
    </w:p>
    <w:p w:rsidR="00940858" w:rsidRDefault="00940858" w:rsidP="00940858">
      <w:pPr>
        <w:bidi/>
        <w:rPr>
          <w:rFonts w:cs="B Nazanin"/>
          <w:rtl/>
          <w:lang w:bidi="fa-IR"/>
        </w:rPr>
      </w:pPr>
    </w:p>
    <w:p w:rsidR="00940858" w:rsidRDefault="00940858" w:rsidP="00940858">
      <w:pPr>
        <w:bidi/>
        <w:rPr>
          <w:rFonts w:cs="B Nazanin"/>
          <w:rtl/>
          <w:lang w:bidi="fa-IR"/>
        </w:rPr>
      </w:pPr>
    </w:p>
    <w:p w:rsidR="00044A32" w:rsidRPr="00CE27BF" w:rsidRDefault="00044A32" w:rsidP="00044A32">
      <w:pPr>
        <w:pStyle w:val="ListParagraph"/>
        <w:numPr>
          <w:ilvl w:val="0"/>
          <w:numId w:val="12"/>
        </w:numPr>
        <w:bidi/>
        <w:rPr>
          <w:rFonts w:cs="B Nazanin"/>
          <w:lang w:bidi="fa-IR"/>
        </w:rPr>
      </w:pPr>
      <w:r w:rsidRPr="00CE27BF">
        <w:rPr>
          <w:rFonts w:cs="B Nazanin" w:hint="cs"/>
          <w:rtl/>
          <w:lang w:bidi="fa-IR"/>
        </w:rPr>
        <w:t>مشخص فرمائید که این فرصت مطالعاتی ذیل کدام برنامه و مأموریت دانشگاه (بر اساس برنامه راهبردی دانشگاه) می‌باشد؟</w:t>
      </w:r>
    </w:p>
    <w:p w:rsidR="00863B26" w:rsidRDefault="00863B26" w:rsidP="00863B26">
      <w:pPr>
        <w:bidi/>
        <w:rPr>
          <w:rFonts w:cs="B Nazanin"/>
          <w:lang w:bidi="fa-IR"/>
        </w:rPr>
      </w:pPr>
    </w:p>
    <w:p w:rsidR="00863B26" w:rsidRDefault="00E402AA" w:rsidP="00041B01">
      <w:pPr>
        <w:bidi/>
        <w:rPr>
          <w:rFonts w:cs="B Nazanin"/>
          <w:rtl/>
          <w:lang w:bidi="fa-IR"/>
        </w:rPr>
      </w:pPr>
      <w:r>
        <w:rPr>
          <w:noProof/>
          <w:rtl/>
        </w:rPr>
        <mc:AlternateContent>
          <mc:Choice Requires="wps">
            <w:drawing>
              <wp:anchor distT="0" distB="0" distL="114300" distR="114300" simplePos="0" relativeHeight="251981824" behindDoc="0" locked="0" layoutInCell="1" allowOverlap="1" wp14:anchorId="356788CD" wp14:editId="5FF7E987">
                <wp:simplePos x="0" y="0"/>
                <wp:positionH relativeFrom="column">
                  <wp:posOffset>767715</wp:posOffset>
                </wp:positionH>
                <wp:positionV relativeFrom="paragraph">
                  <wp:posOffset>273050</wp:posOffset>
                </wp:positionV>
                <wp:extent cx="560070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5600700" cy="1905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843A85" id="Straight Connector 18" o:spid="_x0000_s1026" style="position:absolute;flip:x;z-index:251981824;visibility:visible;mso-wrap-style:square;mso-wrap-distance-left:9pt;mso-wrap-distance-top:0;mso-wrap-distance-right:9pt;mso-wrap-distance-bottom:0;mso-position-horizontal:absolute;mso-position-horizontal-relative:text;mso-position-vertical:absolute;mso-position-vertical-relative:text" from="60.45pt,21.5pt" to="50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" strokecolor="black [3200]">
                <v:stroke joinstyle="miter"/>
              </v:line>
            </w:pict>
          </mc:Fallback>
        </mc:AlternateContent>
      </w:r>
      <w:r w:rsidR="00863B26">
        <w:rPr>
          <w:rFonts w:cs="B Nazanin" w:hint="cs"/>
          <w:rtl/>
          <w:lang w:bidi="fa-IR"/>
        </w:rPr>
        <w:t>نام و نام خانوادگی متقاضی</w:t>
      </w:r>
      <w:r w:rsidR="00041B01">
        <w:rPr>
          <w:rFonts w:cs="B Nazanin" w:hint="cs"/>
          <w:rtl/>
          <w:lang w:bidi="fa-IR"/>
        </w:rPr>
        <w:t xml:space="preserve">                       تاریخ و امضا:</w:t>
      </w:r>
    </w:p>
    <w:p w:rsidR="00BD5C83" w:rsidRPr="00041B01" w:rsidRDefault="00BD5C83" w:rsidP="00041B01">
      <w:pPr>
        <w:bidi/>
        <w:rPr>
          <w:rFonts w:cs="B Nazanin"/>
          <w:b/>
          <w:bCs/>
          <w:rtl/>
          <w:lang w:bidi="fa-IR"/>
        </w:rPr>
      </w:pPr>
      <w:r w:rsidRPr="00041B01">
        <w:rPr>
          <w:rFonts w:cs="B Nazanin" w:hint="cs"/>
          <w:b/>
          <w:bCs/>
          <w:sz w:val="28"/>
          <w:szCs w:val="28"/>
          <w:rtl/>
          <w:lang w:bidi="fa-IR"/>
        </w:rPr>
        <w:t>تایید واحد عملیاتی</w:t>
      </w:r>
      <w:r w:rsidRPr="00041B01">
        <w:rPr>
          <w:rFonts w:cs="B Nazanin" w:hint="cs"/>
          <w:b/>
          <w:bCs/>
          <w:rtl/>
          <w:lang w:bidi="fa-IR"/>
        </w:rPr>
        <w:t xml:space="preserve"> </w:t>
      </w:r>
      <w:r w:rsidR="00041B01" w:rsidRPr="00041B01">
        <w:rPr>
          <w:rFonts w:cs="B Nazanin" w:hint="cs"/>
          <w:b/>
          <w:bCs/>
          <w:rtl/>
          <w:lang w:bidi="fa-IR"/>
        </w:rPr>
        <w:t xml:space="preserve">  </w:t>
      </w:r>
    </w:p>
    <w:p w:rsidR="00041B01" w:rsidRPr="00CE27BF" w:rsidRDefault="00BD5C83" w:rsidP="00BD5C83">
      <w:pPr>
        <w:bidi/>
        <w:rPr>
          <w:rFonts w:cs="B Nazanin"/>
          <w:rtl/>
          <w:lang w:bidi="fa-IR"/>
        </w:rPr>
      </w:pPr>
      <w:r w:rsidRPr="00CE27BF">
        <w:rPr>
          <w:rFonts w:cs="B Nazanin" w:hint="cs"/>
          <w:rtl/>
          <w:lang w:bidi="fa-IR"/>
        </w:rPr>
        <w:t xml:space="preserve">توضیح واحد عملیاتی: </w:t>
      </w:r>
    </w:p>
    <w:p w:rsidR="00BD5C83" w:rsidRPr="00CE27BF" w:rsidRDefault="00041B01" w:rsidP="00041B01">
      <w:pPr>
        <w:bidi/>
        <w:rPr>
          <w:rFonts w:cs="B Nazanin"/>
          <w:rtl/>
          <w:lang w:bidi="fa-IR"/>
        </w:rPr>
      </w:pPr>
      <w:r w:rsidRPr="00CE27BF">
        <w:rPr>
          <w:rFonts w:cs="B Nazanin" w:hint="cs"/>
          <w:rtl/>
          <w:lang w:bidi="fa-IR"/>
        </w:rPr>
        <w:t xml:space="preserve">شماره و تاریخ </w:t>
      </w:r>
      <w:r w:rsidR="00BD5C83" w:rsidRPr="00CE27BF">
        <w:rPr>
          <w:rFonts w:cs="B Nazanin" w:hint="cs"/>
          <w:rtl/>
          <w:lang w:bidi="fa-IR"/>
        </w:rPr>
        <w:t>قرارداد</w:t>
      </w:r>
      <w:r w:rsidR="00801971" w:rsidRPr="00CE27BF">
        <w:rPr>
          <w:rFonts w:cs="B Nazanin" w:hint="cs"/>
          <w:rtl/>
          <w:lang w:bidi="fa-IR"/>
        </w:rPr>
        <w:t>/تفاهم‌نامه</w:t>
      </w:r>
      <w:r w:rsidR="00BD5C83" w:rsidRPr="00CE27BF">
        <w:rPr>
          <w:rFonts w:cs="B Nazanin" w:hint="cs"/>
          <w:rtl/>
          <w:lang w:bidi="fa-IR"/>
        </w:rPr>
        <w:t xml:space="preserve"> امضاء شده</w:t>
      </w:r>
      <w:r w:rsidRPr="00CE27BF">
        <w:rPr>
          <w:rFonts w:cs="B Nazanin" w:hint="cs"/>
          <w:rtl/>
          <w:lang w:bidi="fa-IR"/>
        </w:rPr>
        <w:t xml:space="preserve">: </w:t>
      </w:r>
    </w:p>
    <w:p w:rsidR="00801971" w:rsidRPr="00CE27BF" w:rsidRDefault="00801971" w:rsidP="00801971">
      <w:pPr>
        <w:bidi/>
        <w:rPr>
          <w:rFonts w:cs="B Nazanin"/>
          <w:rtl/>
          <w:lang w:bidi="fa-IR"/>
        </w:rPr>
      </w:pPr>
      <w:r w:rsidRPr="00CE27BF">
        <w:rPr>
          <w:rFonts w:cs="B Nazanin" w:hint="cs"/>
          <w:rtl/>
          <w:lang w:bidi="fa-IR"/>
        </w:rPr>
        <w:t xml:space="preserve">توجه: بعد از تأیید پیشنهادیه توسط مؤسسه و واحد عملیاتی، قرارداد </w:t>
      </w:r>
      <w:r w:rsidR="00CA509B" w:rsidRPr="00CE27BF">
        <w:rPr>
          <w:rFonts w:cs="B Nazanin" w:hint="cs"/>
          <w:rtl/>
          <w:lang w:bidi="fa-IR"/>
        </w:rPr>
        <w:t xml:space="preserve">بین موسسه و واحد عملیاتی امضاء خواهد شد. ولیکن در مواردی که موافقت‌نامه/تفاهم‌نامه کلی بین موسسه و واحد عملیاتی از قبل امضاء شده است، می‌توان </w:t>
      </w:r>
      <w:r w:rsidR="00703E5D" w:rsidRPr="00CE27BF">
        <w:rPr>
          <w:rFonts w:cs="B Nazanin" w:hint="cs"/>
          <w:rtl/>
          <w:lang w:bidi="fa-IR"/>
        </w:rPr>
        <w:t xml:space="preserve">در فوق </w:t>
      </w:r>
      <w:r w:rsidR="00CA509B" w:rsidRPr="00CE27BF">
        <w:rPr>
          <w:rFonts w:cs="B Nazanin" w:hint="cs"/>
          <w:rtl/>
          <w:lang w:bidi="fa-IR"/>
        </w:rPr>
        <w:t>به آن استناد کرد</w:t>
      </w:r>
      <w:r w:rsidR="00703E5D" w:rsidRPr="00CE27BF">
        <w:rPr>
          <w:rFonts w:cs="B Nazanin" w:hint="cs"/>
          <w:rtl/>
          <w:lang w:bidi="fa-IR"/>
        </w:rPr>
        <w:t>.</w:t>
      </w:r>
    </w:p>
    <w:p w:rsidR="00863B26" w:rsidRDefault="00041B01" w:rsidP="00B8112D">
      <w:pPr>
        <w:bidi/>
        <w:jc w:val="center"/>
        <w:rPr>
          <w:rFonts w:cs="B Nazanin"/>
          <w:rtl/>
          <w:lang w:bidi="fa-IR"/>
        </w:rPr>
      </w:pPr>
      <w:r>
        <w:rPr>
          <w:rFonts w:cs="B Nazanin" w:hint="cs"/>
          <w:rtl/>
          <w:lang w:bidi="fa-IR"/>
        </w:rPr>
        <w:t>مهر و امضای مسؤول واحد عملیاتی</w:t>
      </w:r>
      <w:r w:rsidR="00863B26">
        <w:rPr>
          <w:rFonts w:cs="B Nazanin" w:hint="cs"/>
          <w:rtl/>
          <w:lang w:bidi="fa-IR"/>
        </w:rPr>
        <w:t xml:space="preserve"> </w:t>
      </w:r>
      <w:r>
        <w:rPr>
          <w:rFonts w:cs="B Nazanin" w:hint="cs"/>
          <w:rtl/>
          <w:lang w:bidi="fa-IR"/>
        </w:rPr>
        <w:t>(بالاترین مقام یا مقام مجاز)</w:t>
      </w:r>
      <w:r w:rsidR="00B8112D">
        <w:rPr>
          <w:rFonts w:cs="B Nazanin" w:hint="cs"/>
          <w:rtl/>
          <w:lang w:bidi="fa-IR"/>
        </w:rPr>
        <w:t xml:space="preserve">                             </w:t>
      </w:r>
      <w:r>
        <w:rPr>
          <w:rFonts w:cs="B Nazanin" w:hint="cs"/>
          <w:rtl/>
          <w:lang w:bidi="fa-IR"/>
        </w:rPr>
        <w:t>تاریخ:</w:t>
      </w:r>
    </w:p>
    <w:sectPr w:rsidR="00863B26" w:rsidSect="005C742A">
      <w:pgSz w:w="11906" w:h="16838" w:code="9"/>
      <w:pgMar w:top="1440" w:right="1080" w:bottom="14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4B7" w:rsidRDefault="00E434B7" w:rsidP="001101DB">
      <w:pPr>
        <w:spacing w:after="0" w:line="240" w:lineRule="auto"/>
      </w:pPr>
      <w:r>
        <w:separator/>
      </w:r>
    </w:p>
  </w:endnote>
  <w:endnote w:type="continuationSeparator" w:id="0">
    <w:p w:rsidR="00E434B7" w:rsidRDefault="00E434B7" w:rsidP="0011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4B7" w:rsidRDefault="00E434B7" w:rsidP="001101DB">
      <w:pPr>
        <w:spacing w:after="0" w:line="240" w:lineRule="auto"/>
      </w:pPr>
      <w:r>
        <w:separator/>
      </w:r>
    </w:p>
  </w:footnote>
  <w:footnote w:type="continuationSeparator" w:id="0">
    <w:p w:rsidR="00E434B7" w:rsidRDefault="00E434B7" w:rsidP="00110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1A2F"/>
    <w:multiLevelType w:val="hybridMultilevel"/>
    <w:tmpl w:val="6B7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161"/>
    <w:multiLevelType w:val="hybridMultilevel"/>
    <w:tmpl w:val="49C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F2C88"/>
    <w:multiLevelType w:val="hybridMultilevel"/>
    <w:tmpl w:val="24AC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32DAD"/>
    <w:multiLevelType w:val="hybridMultilevel"/>
    <w:tmpl w:val="78E2E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D2BF7"/>
    <w:multiLevelType w:val="hybridMultilevel"/>
    <w:tmpl w:val="CB5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C34CE"/>
    <w:multiLevelType w:val="hybridMultilevel"/>
    <w:tmpl w:val="E172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56930"/>
    <w:multiLevelType w:val="hybridMultilevel"/>
    <w:tmpl w:val="303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C265A"/>
    <w:multiLevelType w:val="hybridMultilevel"/>
    <w:tmpl w:val="0CA0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97457"/>
    <w:multiLevelType w:val="hybridMultilevel"/>
    <w:tmpl w:val="F81E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24BD0"/>
    <w:multiLevelType w:val="hybridMultilevel"/>
    <w:tmpl w:val="3F0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D6C37"/>
    <w:multiLevelType w:val="hybridMultilevel"/>
    <w:tmpl w:val="A73C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65AAD"/>
    <w:multiLevelType w:val="hybridMultilevel"/>
    <w:tmpl w:val="D192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C2853"/>
    <w:multiLevelType w:val="hybridMultilevel"/>
    <w:tmpl w:val="6342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5"/>
  </w:num>
  <w:num w:numId="5">
    <w:abstractNumId w:val="1"/>
  </w:num>
  <w:num w:numId="6">
    <w:abstractNumId w:val="10"/>
  </w:num>
  <w:num w:numId="7">
    <w:abstractNumId w:val="2"/>
  </w:num>
  <w:num w:numId="8">
    <w:abstractNumId w:val="9"/>
  </w:num>
  <w:num w:numId="9">
    <w:abstractNumId w:val="6"/>
  </w:num>
  <w:num w:numId="10">
    <w:abstractNumId w:val="11"/>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A6"/>
    <w:rsid w:val="00003FF5"/>
    <w:rsid w:val="000339FD"/>
    <w:rsid w:val="00041B01"/>
    <w:rsid w:val="00041DAE"/>
    <w:rsid w:val="000443A9"/>
    <w:rsid w:val="00044A32"/>
    <w:rsid w:val="00050994"/>
    <w:rsid w:val="00071609"/>
    <w:rsid w:val="000750EA"/>
    <w:rsid w:val="000764A7"/>
    <w:rsid w:val="00087446"/>
    <w:rsid w:val="000A341D"/>
    <w:rsid w:val="000A3509"/>
    <w:rsid w:val="000B727C"/>
    <w:rsid w:val="000E2991"/>
    <w:rsid w:val="000E7104"/>
    <w:rsid w:val="000F6FB7"/>
    <w:rsid w:val="00101724"/>
    <w:rsid w:val="001054B9"/>
    <w:rsid w:val="001101DB"/>
    <w:rsid w:val="001159E9"/>
    <w:rsid w:val="00142FE4"/>
    <w:rsid w:val="00174310"/>
    <w:rsid w:val="001B1B98"/>
    <w:rsid w:val="001B2C7E"/>
    <w:rsid w:val="001F1BA6"/>
    <w:rsid w:val="00210393"/>
    <w:rsid w:val="00223372"/>
    <w:rsid w:val="00244CDA"/>
    <w:rsid w:val="00252D8C"/>
    <w:rsid w:val="0025562C"/>
    <w:rsid w:val="00264209"/>
    <w:rsid w:val="00273997"/>
    <w:rsid w:val="00297328"/>
    <w:rsid w:val="002A32FE"/>
    <w:rsid w:val="002B5F1C"/>
    <w:rsid w:val="002D745A"/>
    <w:rsid w:val="002F0182"/>
    <w:rsid w:val="002F6663"/>
    <w:rsid w:val="00334266"/>
    <w:rsid w:val="00371454"/>
    <w:rsid w:val="003E317F"/>
    <w:rsid w:val="004050FB"/>
    <w:rsid w:val="00442B70"/>
    <w:rsid w:val="004460C6"/>
    <w:rsid w:val="004755CA"/>
    <w:rsid w:val="00494B10"/>
    <w:rsid w:val="004A090B"/>
    <w:rsid w:val="004F3406"/>
    <w:rsid w:val="00505540"/>
    <w:rsid w:val="00514502"/>
    <w:rsid w:val="005206B3"/>
    <w:rsid w:val="00524C0F"/>
    <w:rsid w:val="005338BC"/>
    <w:rsid w:val="0054201B"/>
    <w:rsid w:val="0055168B"/>
    <w:rsid w:val="005B7669"/>
    <w:rsid w:val="005C3882"/>
    <w:rsid w:val="005C5B1F"/>
    <w:rsid w:val="005C742A"/>
    <w:rsid w:val="005D7718"/>
    <w:rsid w:val="00600ADF"/>
    <w:rsid w:val="006500E5"/>
    <w:rsid w:val="00654756"/>
    <w:rsid w:val="0066735D"/>
    <w:rsid w:val="00672F11"/>
    <w:rsid w:val="006759DD"/>
    <w:rsid w:val="006C5882"/>
    <w:rsid w:val="006C6BDA"/>
    <w:rsid w:val="006D3328"/>
    <w:rsid w:val="006D343F"/>
    <w:rsid w:val="006D6848"/>
    <w:rsid w:val="006E32AE"/>
    <w:rsid w:val="00703E5D"/>
    <w:rsid w:val="0071454A"/>
    <w:rsid w:val="0071455A"/>
    <w:rsid w:val="007168B3"/>
    <w:rsid w:val="00721891"/>
    <w:rsid w:val="007635AF"/>
    <w:rsid w:val="00765896"/>
    <w:rsid w:val="00793B8E"/>
    <w:rsid w:val="00794AD0"/>
    <w:rsid w:val="007F4CA9"/>
    <w:rsid w:val="00801971"/>
    <w:rsid w:val="00834205"/>
    <w:rsid w:val="00845B3F"/>
    <w:rsid w:val="00863B26"/>
    <w:rsid w:val="00882D95"/>
    <w:rsid w:val="008B0D34"/>
    <w:rsid w:val="008B6B84"/>
    <w:rsid w:val="008C4010"/>
    <w:rsid w:val="008D48F6"/>
    <w:rsid w:val="008D53D4"/>
    <w:rsid w:val="008D7AB6"/>
    <w:rsid w:val="00905890"/>
    <w:rsid w:val="0091661D"/>
    <w:rsid w:val="00940858"/>
    <w:rsid w:val="009422C8"/>
    <w:rsid w:val="0095151B"/>
    <w:rsid w:val="00952BE6"/>
    <w:rsid w:val="00964641"/>
    <w:rsid w:val="0097103D"/>
    <w:rsid w:val="00972BA1"/>
    <w:rsid w:val="00983F28"/>
    <w:rsid w:val="00985D14"/>
    <w:rsid w:val="009914BA"/>
    <w:rsid w:val="009A210F"/>
    <w:rsid w:val="009B5E92"/>
    <w:rsid w:val="009E5948"/>
    <w:rsid w:val="009F5ED7"/>
    <w:rsid w:val="00A27D6E"/>
    <w:rsid w:val="00A464EC"/>
    <w:rsid w:val="00A64270"/>
    <w:rsid w:val="00A67524"/>
    <w:rsid w:val="00AB0CD3"/>
    <w:rsid w:val="00AE208F"/>
    <w:rsid w:val="00B05220"/>
    <w:rsid w:val="00B34E45"/>
    <w:rsid w:val="00B4698F"/>
    <w:rsid w:val="00B61F89"/>
    <w:rsid w:val="00B763ED"/>
    <w:rsid w:val="00B8112D"/>
    <w:rsid w:val="00B83F66"/>
    <w:rsid w:val="00BA1BC7"/>
    <w:rsid w:val="00BB7599"/>
    <w:rsid w:val="00BD2FB6"/>
    <w:rsid w:val="00BD5C83"/>
    <w:rsid w:val="00BE1973"/>
    <w:rsid w:val="00C05219"/>
    <w:rsid w:val="00C12740"/>
    <w:rsid w:val="00C339F3"/>
    <w:rsid w:val="00C34A73"/>
    <w:rsid w:val="00C60AB7"/>
    <w:rsid w:val="00CA509B"/>
    <w:rsid w:val="00CB1A45"/>
    <w:rsid w:val="00CB6ABD"/>
    <w:rsid w:val="00CD6FCF"/>
    <w:rsid w:val="00CE27BF"/>
    <w:rsid w:val="00CF68B8"/>
    <w:rsid w:val="00D0106C"/>
    <w:rsid w:val="00D1041D"/>
    <w:rsid w:val="00D114FB"/>
    <w:rsid w:val="00D22AFB"/>
    <w:rsid w:val="00D232BC"/>
    <w:rsid w:val="00D420C8"/>
    <w:rsid w:val="00D454FF"/>
    <w:rsid w:val="00D65BC3"/>
    <w:rsid w:val="00D85E45"/>
    <w:rsid w:val="00D87D5D"/>
    <w:rsid w:val="00DB5A71"/>
    <w:rsid w:val="00DB5BE6"/>
    <w:rsid w:val="00DC04CF"/>
    <w:rsid w:val="00DE0A20"/>
    <w:rsid w:val="00E16F77"/>
    <w:rsid w:val="00E402AA"/>
    <w:rsid w:val="00E4062E"/>
    <w:rsid w:val="00E434B7"/>
    <w:rsid w:val="00E5286C"/>
    <w:rsid w:val="00E61AC5"/>
    <w:rsid w:val="00E655F0"/>
    <w:rsid w:val="00E8175F"/>
    <w:rsid w:val="00E96395"/>
    <w:rsid w:val="00EA6A84"/>
    <w:rsid w:val="00EC489F"/>
    <w:rsid w:val="00ED2DF5"/>
    <w:rsid w:val="00ED721F"/>
    <w:rsid w:val="00F2143F"/>
    <w:rsid w:val="00F252B5"/>
    <w:rsid w:val="00F7465A"/>
    <w:rsid w:val="00F95521"/>
    <w:rsid w:val="00F976FE"/>
    <w:rsid w:val="00FC6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549C9-93F9-455C-8705-D66111D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4B9"/>
    <w:pPr>
      <w:spacing w:after="0" w:line="240" w:lineRule="auto"/>
    </w:pPr>
  </w:style>
  <w:style w:type="paragraph" w:styleId="FootnoteText">
    <w:name w:val="footnote text"/>
    <w:basedOn w:val="Normal"/>
    <w:link w:val="FootnoteTextChar"/>
    <w:uiPriority w:val="99"/>
    <w:semiHidden/>
    <w:unhideWhenUsed/>
    <w:rsid w:val="00110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1DB"/>
    <w:rPr>
      <w:sz w:val="20"/>
      <w:szCs w:val="20"/>
    </w:rPr>
  </w:style>
  <w:style w:type="character" w:styleId="FootnoteReference">
    <w:name w:val="footnote reference"/>
    <w:basedOn w:val="DefaultParagraphFont"/>
    <w:uiPriority w:val="99"/>
    <w:semiHidden/>
    <w:unhideWhenUsed/>
    <w:rsid w:val="001101DB"/>
    <w:rPr>
      <w:vertAlign w:val="superscript"/>
    </w:rPr>
  </w:style>
  <w:style w:type="paragraph" w:styleId="Header">
    <w:name w:val="header"/>
    <w:basedOn w:val="Normal"/>
    <w:link w:val="HeaderChar"/>
    <w:uiPriority w:val="99"/>
    <w:unhideWhenUsed/>
    <w:rsid w:val="0083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05"/>
  </w:style>
  <w:style w:type="paragraph" w:styleId="ListParagraph">
    <w:name w:val="List Paragraph"/>
    <w:basedOn w:val="Normal"/>
    <w:uiPriority w:val="34"/>
    <w:qFormat/>
    <w:rsid w:val="006D6848"/>
    <w:pPr>
      <w:ind w:left="720"/>
      <w:contextualSpacing/>
    </w:pPr>
  </w:style>
  <w:style w:type="table" w:styleId="TableGrid">
    <w:name w:val="Table Grid"/>
    <w:basedOn w:val="TableNormal"/>
    <w:uiPriority w:val="39"/>
    <w:rsid w:val="0086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8B"/>
    <w:rPr>
      <w:rFonts w:ascii="Tahoma" w:hAnsi="Tahoma" w:cs="Tahoma"/>
      <w:sz w:val="16"/>
      <w:szCs w:val="16"/>
    </w:rPr>
  </w:style>
  <w:style w:type="character" w:styleId="CommentReference">
    <w:name w:val="annotation reference"/>
    <w:basedOn w:val="DefaultParagraphFont"/>
    <w:uiPriority w:val="99"/>
    <w:semiHidden/>
    <w:unhideWhenUsed/>
    <w:rsid w:val="0055168B"/>
    <w:rPr>
      <w:sz w:val="16"/>
      <w:szCs w:val="16"/>
    </w:rPr>
  </w:style>
  <w:style w:type="paragraph" w:styleId="CommentText">
    <w:name w:val="annotation text"/>
    <w:basedOn w:val="Normal"/>
    <w:link w:val="CommentTextChar"/>
    <w:uiPriority w:val="99"/>
    <w:unhideWhenUsed/>
    <w:rsid w:val="0055168B"/>
    <w:pPr>
      <w:spacing w:line="240" w:lineRule="auto"/>
    </w:pPr>
    <w:rPr>
      <w:sz w:val="20"/>
      <w:szCs w:val="20"/>
    </w:rPr>
  </w:style>
  <w:style w:type="character" w:customStyle="1" w:styleId="CommentTextChar">
    <w:name w:val="Comment Text Char"/>
    <w:basedOn w:val="DefaultParagraphFont"/>
    <w:link w:val="CommentText"/>
    <w:uiPriority w:val="99"/>
    <w:rsid w:val="0055168B"/>
    <w:rPr>
      <w:sz w:val="20"/>
      <w:szCs w:val="20"/>
    </w:rPr>
  </w:style>
  <w:style w:type="paragraph" w:styleId="CommentSubject">
    <w:name w:val="annotation subject"/>
    <w:basedOn w:val="CommentText"/>
    <w:next w:val="CommentText"/>
    <w:link w:val="CommentSubjectChar"/>
    <w:uiPriority w:val="99"/>
    <w:semiHidden/>
    <w:unhideWhenUsed/>
    <w:rsid w:val="0055168B"/>
    <w:rPr>
      <w:b/>
      <w:bCs/>
    </w:rPr>
  </w:style>
  <w:style w:type="character" w:customStyle="1" w:styleId="CommentSubjectChar">
    <w:name w:val="Comment Subject Char"/>
    <w:basedOn w:val="CommentTextChar"/>
    <w:link w:val="CommentSubject"/>
    <w:uiPriority w:val="99"/>
    <w:semiHidden/>
    <w:rsid w:val="005516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4612">
      <w:bodyDiv w:val="1"/>
      <w:marLeft w:val="0"/>
      <w:marRight w:val="0"/>
      <w:marTop w:val="0"/>
      <w:marBottom w:val="0"/>
      <w:divBdr>
        <w:top w:val="none" w:sz="0" w:space="0" w:color="auto"/>
        <w:left w:val="none" w:sz="0" w:space="0" w:color="auto"/>
        <w:bottom w:val="none" w:sz="0" w:space="0" w:color="auto"/>
        <w:right w:val="none" w:sz="0" w:space="0" w:color="auto"/>
      </w:divBdr>
    </w:div>
    <w:div w:id="13067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55C39-542C-45AD-9843-9DCD02D8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Persian</dc:creator>
  <cp:keywords/>
  <dc:description/>
  <cp:lastModifiedBy>Microsoft account</cp:lastModifiedBy>
  <cp:revision>67</cp:revision>
  <cp:lastPrinted>2019-11-20T08:04:00Z</cp:lastPrinted>
  <dcterms:created xsi:type="dcterms:W3CDTF">2019-10-16T08:17:00Z</dcterms:created>
  <dcterms:modified xsi:type="dcterms:W3CDTF">2022-11-19T11:02:00Z</dcterms:modified>
</cp:coreProperties>
</file>