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79596D4" w14:textId="46388663" w:rsidR="000B53B7" w:rsidRDefault="006F0DFA" w:rsidP="000B53B7">
      <w:pPr>
        <w:bidi/>
        <w:jc w:val="both"/>
        <w:rPr>
          <w:color w:val="000000" w:themeColor="text1"/>
          <w:rtl/>
        </w:rPr>
      </w:pPr>
      <w:r w:rsidRPr="00101375">
        <w:rPr>
          <w:i/>
          <w:iCs/>
          <w:noProof/>
          <w:rtl/>
        </w:rPr>
        <mc:AlternateContent>
          <mc:Choice Requires="wps">
            <w:drawing>
              <wp:anchor distT="0" distB="0" distL="114300" distR="114300" simplePos="0" relativeHeight="251661312" behindDoc="0" locked="0" layoutInCell="1" allowOverlap="1" wp14:anchorId="15166638" wp14:editId="0849466D">
                <wp:simplePos x="0" y="0"/>
                <wp:positionH relativeFrom="margin">
                  <wp:posOffset>-238514</wp:posOffset>
                </wp:positionH>
                <wp:positionV relativeFrom="paragraph">
                  <wp:posOffset>328096</wp:posOffset>
                </wp:positionV>
                <wp:extent cx="6256949" cy="497840"/>
                <wp:effectExtent l="0" t="0" r="0" b="0"/>
                <wp:wrapNone/>
                <wp:docPr id="110" name="Text Box 110"/>
                <wp:cNvGraphicFramePr/>
                <a:graphic xmlns:a="http://schemas.openxmlformats.org/drawingml/2006/main">
                  <a:graphicData uri="http://schemas.microsoft.com/office/word/2010/wordprocessingShape">
                    <wps:wsp>
                      <wps:cNvSpPr txBox="1"/>
                      <wps:spPr>
                        <a:xfrm>
                          <a:off x="0" y="0"/>
                          <a:ext cx="6256949" cy="497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A58D8A" w14:textId="0ED62252" w:rsidR="000B53B7" w:rsidRPr="007C1B53" w:rsidRDefault="007C1B53" w:rsidP="000B53B7">
                            <w:pPr>
                              <w:bidi/>
                              <w:spacing w:after="0" w:line="240" w:lineRule="auto"/>
                              <w:jc w:val="center"/>
                              <w:rPr>
                                <w:rFonts w:ascii="Times New Roman" w:eastAsia="Times New Roman" w:hAnsi="Times New Roman" w:cs="B Titr"/>
                                <w:b/>
                                <w:bCs/>
                                <w:color w:val="FF0000"/>
                                <w:sz w:val="20"/>
                                <w:szCs w:val="20"/>
                                <w:rtl/>
                                <w:lang w:bidi="fa-IR"/>
                              </w:rPr>
                            </w:pPr>
                            <w:r w:rsidRPr="007C1B53">
                              <w:rPr>
                                <w:rFonts w:cs="B Mitra" w:hint="cs"/>
                                <w:b/>
                                <w:bCs/>
                                <w:sz w:val="24"/>
                                <w:szCs w:val="24"/>
                                <w:rtl/>
                                <w:lang w:bidi="fa-IR"/>
                              </w:rPr>
                              <w:t xml:space="preserve">مطالعات آبخیزداری  تفصیلی </w:t>
                            </w:r>
                            <w:r w:rsidRPr="007C1B53">
                              <w:rPr>
                                <w:rFonts w:ascii="Times New Roman" w:hAnsi="Times New Roman" w:cs="Times New Roman" w:hint="cs"/>
                                <w:b/>
                                <w:bCs/>
                                <w:sz w:val="24"/>
                                <w:szCs w:val="24"/>
                                <w:rtl/>
                                <w:lang w:bidi="fa-IR"/>
                              </w:rPr>
                              <w:t>–</w:t>
                            </w:r>
                            <w:r w:rsidRPr="007C1B53">
                              <w:rPr>
                                <w:rFonts w:cs="B Mitra" w:hint="cs"/>
                                <w:b/>
                                <w:bCs/>
                                <w:sz w:val="24"/>
                                <w:szCs w:val="24"/>
                                <w:rtl/>
                                <w:lang w:bidi="fa-IR"/>
                              </w:rPr>
                              <w:t xml:space="preserve"> اجرایی حوزه آبخیز ده حاجی  شهرستان ازنا</w:t>
                            </w:r>
                          </w:p>
                          <w:p w14:paraId="4F33BF3F" w14:textId="77777777" w:rsidR="000B53B7" w:rsidRPr="002D5567" w:rsidRDefault="000B53B7" w:rsidP="000B53B7">
                            <w:pPr>
                              <w:bidi/>
                              <w:spacing w:after="0" w:line="240" w:lineRule="auto"/>
                              <w:jc w:val="center"/>
                              <w:rPr>
                                <w:rFonts w:ascii="Times New Roman" w:eastAsia="Times New Roman" w:hAnsi="Times New Roman" w:cs="B Titr"/>
                                <w:b/>
                                <w:bCs/>
                                <w:color w:val="FF0000"/>
                                <w:rtl/>
                                <w:lang w:bidi="fa-IR"/>
                              </w:rPr>
                            </w:pPr>
                          </w:p>
                          <w:p w14:paraId="7F671756" w14:textId="77777777" w:rsidR="000B53B7" w:rsidRPr="002D5567" w:rsidRDefault="000B53B7" w:rsidP="000B53B7">
                            <w:pPr>
                              <w:bidi/>
                              <w:spacing w:after="0" w:line="240" w:lineRule="auto"/>
                              <w:jc w:val="center"/>
                              <w:rPr>
                                <w:rFonts w:cs="B Titr"/>
                                <w:color w:val="FF0000"/>
                                <w:sz w:val="20"/>
                                <w:szCs w:val="20"/>
                                <w:rtl/>
                                <w:lang w:bidi="fa-I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166638" id="_x0000_t202" coordsize="21600,21600" o:spt="202" path="m,l,21600r21600,l21600,xe">
                <v:stroke joinstyle="miter"/>
                <v:path gradientshapeok="t" o:connecttype="rect"/>
              </v:shapetype>
              <v:shape id="Text Box 110" o:spid="_x0000_s1026" type="#_x0000_t202" style="position:absolute;left:0;text-align:left;margin-left:-18.8pt;margin-top:25.85pt;width:492.65pt;height:39.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" filled="f" stroked="f" strokeweight=".5pt">
                <v:textbox>
                  <w:txbxContent>
                    <w:p w14:paraId="29A58D8A" w14:textId="0ED62252" w:rsidR="000B53B7" w:rsidRPr="007C1B53" w:rsidRDefault="007C1B53" w:rsidP="000B53B7">
                      <w:pPr>
                        <w:bidi/>
                        <w:spacing w:after="0" w:line="240" w:lineRule="auto"/>
                        <w:jc w:val="center"/>
                        <w:rPr>
                          <w:rFonts w:ascii="Times New Roman" w:eastAsia="Times New Roman" w:hAnsi="Times New Roman" w:cs="B Titr"/>
                          <w:b/>
                          <w:bCs/>
                          <w:color w:val="FF0000"/>
                          <w:sz w:val="20"/>
                          <w:szCs w:val="20"/>
                          <w:rtl/>
                          <w:lang w:bidi="fa-IR"/>
                        </w:rPr>
                      </w:pPr>
                      <w:r w:rsidRPr="007C1B53">
                        <w:rPr>
                          <w:rFonts w:cs="B Mitra" w:hint="cs"/>
                          <w:b/>
                          <w:bCs/>
                          <w:sz w:val="24"/>
                          <w:szCs w:val="24"/>
                          <w:rtl/>
                          <w:lang w:bidi="fa-IR"/>
                        </w:rPr>
                        <w:t xml:space="preserve">مطالعات آبخیزداری  تفصیلی </w:t>
                      </w:r>
                      <w:r w:rsidRPr="007C1B53">
                        <w:rPr>
                          <w:rFonts w:ascii="Times New Roman" w:hAnsi="Times New Roman" w:cs="Times New Roman" w:hint="cs"/>
                          <w:b/>
                          <w:bCs/>
                          <w:sz w:val="24"/>
                          <w:szCs w:val="24"/>
                          <w:rtl/>
                          <w:lang w:bidi="fa-IR"/>
                        </w:rPr>
                        <w:t>–</w:t>
                      </w:r>
                      <w:r w:rsidRPr="007C1B53">
                        <w:rPr>
                          <w:rFonts w:cs="B Mitra" w:hint="cs"/>
                          <w:b/>
                          <w:bCs/>
                          <w:sz w:val="24"/>
                          <w:szCs w:val="24"/>
                          <w:rtl/>
                          <w:lang w:bidi="fa-IR"/>
                        </w:rPr>
                        <w:t xml:space="preserve"> اجرایی حوزه آبخیز ده حاجی  شهرستان ازنا</w:t>
                      </w:r>
                    </w:p>
                    <w:p w14:paraId="4F33BF3F" w14:textId="77777777" w:rsidR="000B53B7" w:rsidRPr="002D5567" w:rsidRDefault="000B53B7" w:rsidP="000B53B7">
                      <w:pPr>
                        <w:bidi/>
                        <w:spacing w:after="0" w:line="240" w:lineRule="auto"/>
                        <w:jc w:val="center"/>
                        <w:rPr>
                          <w:rFonts w:ascii="Times New Roman" w:eastAsia="Times New Roman" w:hAnsi="Times New Roman" w:cs="B Titr"/>
                          <w:b/>
                          <w:bCs/>
                          <w:color w:val="FF0000"/>
                          <w:rtl/>
                          <w:lang w:bidi="fa-IR"/>
                        </w:rPr>
                      </w:pPr>
                    </w:p>
                    <w:p w14:paraId="7F671756" w14:textId="77777777" w:rsidR="000B53B7" w:rsidRPr="002D5567" w:rsidRDefault="000B53B7" w:rsidP="000B53B7">
                      <w:pPr>
                        <w:bidi/>
                        <w:spacing w:after="0" w:line="240" w:lineRule="auto"/>
                        <w:jc w:val="center"/>
                        <w:rPr>
                          <w:rFonts w:cs="B Titr"/>
                          <w:color w:val="FF0000"/>
                          <w:sz w:val="20"/>
                          <w:szCs w:val="20"/>
                          <w:rtl/>
                          <w:lang w:bidi="fa-IR"/>
                        </w:rPr>
                      </w:pPr>
                    </w:p>
                  </w:txbxContent>
                </v:textbox>
                <w10:wrap anchorx="margin"/>
              </v:shape>
            </w:pict>
          </mc:Fallback>
        </mc:AlternateContent>
      </w:r>
      <w:r w:rsidR="000B53B7">
        <w:rPr>
          <w:rFonts w:ascii="IranNastaliq" w:hAnsi="IranNastaliq" w:cs="IranNastaliq"/>
          <w:b/>
          <w:bCs/>
          <w:noProof/>
          <w:sz w:val="16"/>
          <w:szCs w:val="16"/>
          <w:rtl/>
        </w:rPr>
        <mc:AlternateContent>
          <mc:Choice Requires="wps">
            <w:drawing>
              <wp:anchor distT="0" distB="0" distL="114300" distR="114300" simplePos="0" relativeHeight="251659264" behindDoc="0" locked="0" layoutInCell="1" allowOverlap="1" wp14:anchorId="2D18D9AA" wp14:editId="2994C90D">
                <wp:simplePos x="0" y="0"/>
                <wp:positionH relativeFrom="margin">
                  <wp:align>right</wp:align>
                </wp:positionH>
                <wp:positionV relativeFrom="paragraph">
                  <wp:posOffset>-635</wp:posOffset>
                </wp:positionV>
                <wp:extent cx="5655310" cy="354842"/>
                <wp:effectExtent l="0" t="0" r="2540" b="7620"/>
                <wp:wrapNone/>
                <wp:docPr id="24" name="Text Box 24"/>
                <wp:cNvGraphicFramePr/>
                <a:graphic xmlns:a="http://schemas.openxmlformats.org/drawingml/2006/main">
                  <a:graphicData uri="http://schemas.microsoft.com/office/word/2010/wordprocessingShape">
                    <wps:wsp>
                      <wps:cNvSpPr txBox="1"/>
                      <wps:spPr>
                        <a:xfrm>
                          <a:off x="0" y="0"/>
                          <a:ext cx="5655310" cy="354842"/>
                        </a:xfrm>
                        <a:prstGeom prst="rect">
                          <a:avLst/>
                        </a:prstGeom>
                        <a:solidFill>
                          <a:schemeClr val="accent2">
                            <a:lumMod val="20000"/>
                            <a:lumOff val="80000"/>
                          </a:schemeClr>
                        </a:solidFill>
                        <a:ln w="6350">
                          <a:noFill/>
                        </a:ln>
                      </wps:spPr>
                      <wps:txbx>
                        <w:txbxContent>
                          <w:p w14:paraId="67DAF816" w14:textId="07E66087" w:rsidR="000B53B7" w:rsidRPr="002D5567" w:rsidRDefault="000B53B7" w:rsidP="007C17D2">
                            <w:pPr>
                              <w:jc w:val="center"/>
                              <w:rPr>
                                <w:rFonts w:cs="B Nazanin"/>
                                <w:b/>
                                <w:bCs/>
                                <w:sz w:val="24"/>
                                <w:szCs w:val="24"/>
                                <w:lang w:bidi="fa-IR"/>
                              </w:rPr>
                            </w:pPr>
                            <w:r w:rsidRPr="002D5567">
                              <w:rPr>
                                <w:rFonts w:cs="B Nazanin" w:hint="cs"/>
                                <w:b/>
                                <w:bCs/>
                                <w:sz w:val="24"/>
                                <w:szCs w:val="24"/>
                                <w:rtl/>
                                <w:lang w:bidi="fa-IR"/>
                              </w:rPr>
                              <w:t>چکیده طرح‌های برون دانشگاهی</w:t>
                            </w:r>
                          </w:p>
                          <w:p w14:paraId="566C5BBA" w14:textId="77777777" w:rsidR="000B53B7" w:rsidRDefault="000B53B7" w:rsidP="000B53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18D9AA" id="Text Box 24" o:spid="_x0000_s1027" type="#_x0000_t202" style="position:absolute;left:0;text-align:left;margin-left:394.1pt;margin-top:-.05pt;width:445.3pt;height:27.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" fillcolor="#fbe4d5 [661]" stroked="f" strokeweight=".5pt">
                <v:textbox>
                  <w:txbxContent>
                    <w:p w14:paraId="67DAF816" w14:textId="07E66087" w:rsidR="000B53B7" w:rsidRPr="002D5567" w:rsidRDefault="000B53B7" w:rsidP="007C17D2">
                      <w:pPr>
                        <w:jc w:val="center"/>
                        <w:rPr>
                          <w:rFonts w:cs="B Nazanin"/>
                          <w:b/>
                          <w:bCs/>
                          <w:sz w:val="24"/>
                          <w:szCs w:val="24"/>
                          <w:lang w:bidi="fa-IR"/>
                        </w:rPr>
                      </w:pPr>
                      <w:r w:rsidRPr="002D5567">
                        <w:rPr>
                          <w:rFonts w:cs="B Nazanin" w:hint="cs"/>
                          <w:b/>
                          <w:bCs/>
                          <w:sz w:val="24"/>
                          <w:szCs w:val="24"/>
                          <w:rtl/>
                          <w:lang w:bidi="fa-IR"/>
                        </w:rPr>
                        <w:t>چکیده طرح‌های برون دانشگاهی</w:t>
                      </w:r>
                    </w:p>
                    <w:p w14:paraId="566C5BBA" w14:textId="77777777" w:rsidR="000B53B7" w:rsidRDefault="000B53B7" w:rsidP="000B53B7"/>
                  </w:txbxContent>
                </v:textbox>
                <w10:wrap anchorx="margin"/>
              </v:shape>
            </w:pict>
          </mc:Fallback>
        </mc:AlternateContent>
      </w:r>
    </w:p>
    <w:p w14:paraId="10F0160B" w14:textId="19BEC281" w:rsidR="000B53B7" w:rsidRDefault="000B53B7" w:rsidP="000B53B7">
      <w:pPr>
        <w:bidi/>
        <w:jc w:val="both"/>
        <w:rPr>
          <w:color w:val="000000" w:themeColor="text1"/>
        </w:rPr>
      </w:pPr>
    </w:p>
    <w:tbl>
      <w:tblPr>
        <w:tblStyle w:val="TableGrid"/>
        <w:tblpPr w:leftFromText="180" w:rightFromText="180" w:vertAnchor="text" w:horzAnchor="margin" w:tblpY="369"/>
        <w:tblW w:w="8759"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400"/>
        <w:gridCol w:w="2445"/>
        <w:gridCol w:w="3914"/>
      </w:tblGrid>
      <w:tr w:rsidR="000B53B7" w14:paraId="76AE8D73" w14:textId="77777777" w:rsidTr="007C1B53">
        <w:trPr>
          <w:trHeight w:val="256"/>
        </w:trPr>
        <w:tc>
          <w:tcPr>
            <w:tcW w:w="2400" w:type="dxa"/>
            <w:shd w:val="clear" w:color="auto" w:fill="FBE4D5" w:themeFill="accent2" w:themeFillTint="33"/>
          </w:tcPr>
          <w:p w14:paraId="014B6D25" w14:textId="77777777" w:rsidR="000B53B7" w:rsidRPr="007C17D2" w:rsidRDefault="000B53B7" w:rsidP="000B53B7">
            <w:pPr>
              <w:bidi/>
              <w:jc w:val="center"/>
              <w:rPr>
                <w:rFonts w:cs="B Nazanin"/>
                <w:b/>
                <w:bCs/>
              </w:rPr>
            </w:pPr>
            <w:r w:rsidRPr="007C17D2">
              <w:rPr>
                <w:rFonts w:cs="B Nazanin" w:hint="cs"/>
                <w:b/>
                <w:bCs/>
                <w:rtl/>
              </w:rPr>
              <w:t>مجری</w:t>
            </w:r>
          </w:p>
        </w:tc>
        <w:tc>
          <w:tcPr>
            <w:tcW w:w="2445" w:type="dxa"/>
            <w:shd w:val="clear" w:color="auto" w:fill="FBE4D5" w:themeFill="accent2" w:themeFillTint="33"/>
          </w:tcPr>
          <w:p w14:paraId="45A6C70F" w14:textId="77777777" w:rsidR="000B53B7" w:rsidRPr="007C17D2" w:rsidRDefault="000B53B7" w:rsidP="000B53B7">
            <w:pPr>
              <w:jc w:val="center"/>
              <w:rPr>
                <w:rFonts w:cs="B Nazanin"/>
                <w:b/>
                <w:bCs/>
              </w:rPr>
            </w:pPr>
            <w:r w:rsidRPr="007C17D2">
              <w:rPr>
                <w:rFonts w:cs="B Nazanin" w:hint="cs"/>
                <w:b/>
                <w:bCs/>
                <w:rtl/>
              </w:rPr>
              <w:t>نام گروه آموزشی</w:t>
            </w:r>
          </w:p>
        </w:tc>
        <w:tc>
          <w:tcPr>
            <w:tcW w:w="3914" w:type="dxa"/>
            <w:shd w:val="clear" w:color="auto" w:fill="FBE4D5" w:themeFill="accent2" w:themeFillTint="33"/>
          </w:tcPr>
          <w:p w14:paraId="2A2F6125" w14:textId="77777777" w:rsidR="000B53B7" w:rsidRPr="007C17D2" w:rsidRDefault="000B53B7" w:rsidP="000B53B7">
            <w:pPr>
              <w:jc w:val="center"/>
              <w:rPr>
                <w:rFonts w:cs="B Nazanin"/>
                <w:b/>
                <w:bCs/>
              </w:rPr>
            </w:pPr>
            <w:r w:rsidRPr="007C17D2">
              <w:rPr>
                <w:rFonts w:cs="B Nazanin" w:hint="cs"/>
                <w:b/>
                <w:bCs/>
                <w:rtl/>
              </w:rPr>
              <w:t>نام دانشکده</w:t>
            </w:r>
          </w:p>
        </w:tc>
      </w:tr>
      <w:tr w:rsidR="000B53B7" w:rsidRPr="00C3200C" w14:paraId="4287E2E6" w14:textId="77777777" w:rsidTr="007C1B53">
        <w:trPr>
          <w:trHeight w:val="311"/>
        </w:trPr>
        <w:tc>
          <w:tcPr>
            <w:tcW w:w="2400" w:type="dxa"/>
            <w:shd w:val="clear" w:color="auto" w:fill="F2F2F2" w:themeFill="background1" w:themeFillShade="F2"/>
          </w:tcPr>
          <w:p w14:paraId="217559C8" w14:textId="22FF7663" w:rsidR="000B53B7" w:rsidRPr="006F0DFA" w:rsidRDefault="002D5567" w:rsidP="000B53B7">
            <w:pPr>
              <w:bidi/>
              <w:jc w:val="center"/>
              <w:rPr>
                <w:rFonts w:ascii="Calibri" w:eastAsia="Times New Roman" w:hAnsi="Calibri" w:cs="B Nazanin"/>
                <w:b/>
                <w:bCs/>
              </w:rPr>
            </w:pPr>
            <w:r w:rsidRPr="006F0DFA">
              <w:rPr>
                <w:rFonts w:ascii="Calibri" w:eastAsia="Times New Roman" w:hAnsi="Calibri" w:cs="B Nazanin" w:hint="cs"/>
                <w:b/>
                <w:bCs/>
                <w:rtl/>
              </w:rPr>
              <w:t>علیرضا سپه وند</w:t>
            </w:r>
          </w:p>
        </w:tc>
        <w:tc>
          <w:tcPr>
            <w:tcW w:w="2445" w:type="dxa"/>
            <w:shd w:val="clear" w:color="auto" w:fill="F2F2F2" w:themeFill="background1" w:themeFillShade="F2"/>
          </w:tcPr>
          <w:p w14:paraId="2E0221CD" w14:textId="7BA22CB2" w:rsidR="000B53B7" w:rsidRPr="007C17D2" w:rsidRDefault="002D5567" w:rsidP="000B53B7">
            <w:pPr>
              <w:jc w:val="center"/>
              <w:rPr>
                <w:rFonts w:cs="B Nazanin"/>
                <w:b/>
                <w:bCs/>
              </w:rPr>
            </w:pPr>
            <w:r>
              <w:rPr>
                <w:rFonts w:cs="B Nazanin" w:hint="cs"/>
                <w:b/>
                <w:bCs/>
                <w:rtl/>
              </w:rPr>
              <w:t>مهندسی مرتع و آبخیزداری</w:t>
            </w:r>
          </w:p>
        </w:tc>
        <w:tc>
          <w:tcPr>
            <w:tcW w:w="3914" w:type="dxa"/>
            <w:shd w:val="clear" w:color="auto" w:fill="F2F2F2" w:themeFill="background1" w:themeFillShade="F2"/>
          </w:tcPr>
          <w:p w14:paraId="22D78EA4" w14:textId="404318B0" w:rsidR="000B53B7" w:rsidRPr="007C17D2" w:rsidRDefault="002D5567" w:rsidP="000B53B7">
            <w:pPr>
              <w:jc w:val="center"/>
              <w:rPr>
                <w:rFonts w:cs="B Nazanin"/>
                <w:b/>
                <w:bCs/>
                <w:rtl/>
                <w:lang w:bidi="fa-IR"/>
              </w:rPr>
            </w:pPr>
            <w:r>
              <w:rPr>
                <w:rFonts w:cs="B Nazanin" w:hint="cs"/>
                <w:b/>
                <w:bCs/>
                <w:rtl/>
                <w:lang w:bidi="fa-IR"/>
              </w:rPr>
              <w:t>منابع طبیعی</w:t>
            </w:r>
          </w:p>
        </w:tc>
      </w:tr>
      <w:tr w:rsidR="000B53B7" w:rsidRPr="00C3200C" w14:paraId="18F4E7C8" w14:textId="77777777" w:rsidTr="007C1B53">
        <w:trPr>
          <w:trHeight w:val="245"/>
        </w:trPr>
        <w:tc>
          <w:tcPr>
            <w:tcW w:w="2400" w:type="dxa"/>
            <w:shd w:val="clear" w:color="auto" w:fill="FBE4D5" w:themeFill="accent2" w:themeFillTint="33"/>
          </w:tcPr>
          <w:p w14:paraId="721869AB" w14:textId="77777777" w:rsidR="000B53B7" w:rsidRPr="007C17D2" w:rsidRDefault="000B53B7" w:rsidP="000B53B7">
            <w:pPr>
              <w:jc w:val="center"/>
              <w:rPr>
                <w:rFonts w:cs="B Nazanin"/>
                <w:b/>
                <w:bCs/>
              </w:rPr>
            </w:pPr>
            <w:r w:rsidRPr="007C17D2">
              <w:rPr>
                <w:rFonts w:cs="B Nazanin" w:hint="cs"/>
                <w:b/>
                <w:bCs/>
                <w:rtl/>
              </w:rPr>
              <w:t>تاریخ پایان</w:t>
            </w:r>
          </w:p>
        </w:tc>
        <w:tc>
          <w:tcPr>
            <w:tcW w:w="2445" w:type="dxa"/>
            <w:shd w:val="clear" w:color="auto" w:fill="FBE4D5" w:themeFill="accent2" w:themeFillTint="33"/>
          </w:tcPr>
          <w:p w14:paraId="2D9AB657" w14:textId="77777777" w:rsidR="000B53B7" w:rsidRPr="007C17D2" w:rsidRDefault="000B53B7" w:rsidP="000B53B7">
            <w:pPr>
              <w:jc w:val="center"/>
              <w:rPr>
                <w:rFonts w:cs="B Nazanin"/>
                <w:b/>
                <w:bCs/>
              </w:rPr>
            </w:pPr>
            <w:r w:rsidRPr="007C17D2">
              <w:rPr>
                <w:rFonts w:cs="B Nazanin" w:hint="cs"/>
                <w:b/>
                <w:bCs/>
                <w:rtl/>
              </w:rPr>
              <w:t>تاریخ شروع</w:t>
            </w:r>
          </w:p>
        </w:tc>
        <w:tc>
          <w:tcPr>
            <w:tcW w:w="3914" w:type="dxa"/>
            <w:shd w:val="clear" w:color="auto" w:fill="FBE4D5" w:themeFill="accent2" w:themeFillTint="33"/>
          </w:tcPr>
          <w:p w14:paraId="2351ECC4" w14:textId="77777777" w:rsidR="000B53B7" w:rsidRPr="007C17D2" w:rsidRDefault="000B53B7" w:rsidP="000B53B7">
            <w:pPr>
              <w:jc w:val="center"/>
              <w:rPr>
                <w:rFonts w:cs="B Nazanin"/>
                <w:b/>
                <w:bCs/>
              </w:rPr>
            </w:pPr>
            <w:r w:rsidRPr="007C17D2">
              <w:rPr>
                <w:rFonts w:cs="B Nazanin" w:hint="cs"/>
                <w:b/>
                <w:bCs/>
                <w:rtl/>
              </w:rPr>
              <w:t>کارفرما</w:t>
            </w:r>
          </w:p>
        </w:tc>
      </w:tr>
      <w:tr w:rsidR="000B53B7" w:rsidRPr="00C3200C" w14:paraId="2892E15E" w14:textId="77777777" w:rsidTr="007C1B53">
        <w:trPr>
          <w:trHeight w:val="256"/>
        </w:trPr>
        <w:tc>
          <w:tcPr>
            <w:tcW w:w="2400" w:type="dxa"/>
            <w:shd w:val="clear" w:color="auto" w:fill="F2F2F2" w:themeFill="background1" w:themeFillShade="F2"/>
          </w:tcPr>
          <w:p w14:paraId="066CAF90" w14:textId="09207184" w:rsidR="000B53B7" w:rsidRPr="007C17D2" w:rsidRDefault="007C1B53" w:rsidP="000B53B7">
            <w:pPr>
              <w:jc w:val="center"/>
              <w:rPr>
                <w:rFonts w:cs="B Nazanin"/>
                <w:b/>
                <w:bCs/>
                <w:rtl/>
              </w:rPr>
            </w:pPr>
            <w:r>
              <w:rPr>
                <w:rFonts w:cs="B Nazanin" w:hint="cs"/>
                <w:b/>
                <w:bCs/>
                <w:rtl/>
              </w:rPr>
              <w:t>07</w:t>
            </w:r>
            <w:r w:rsidR="002D5567">
              <w:rPr>
                <w:rFonts w:cs="B Nazanin" w:hint="cs"/>
                <w:b/>
                <w:bCs/>
                <w:rtl/>
              </w:rPr>
              <w:t>/</w:t>
            </w:r>
            <w:r>
              <w:rPr>
                <w:rFonts w:cs="B Nazanin" w:hint="cs"/>
                <w:b/>
                <w:bCs/>
                <w:rtl/>
              </w:rPr>
              <w:t>04</w:t>
            </w:r>
            <w:r w:rsidR="002D5567">
              <w:rPr>
                <w:rFonts w:cs="B Nazanin" w:hint="cs"/>
                <w:b/>
                <w:bCs/>
                <w:rtl/>
              </w:rPr>
              <w:t>/</w:t>
            </w:r>
            <w:r w:rsidR="006F0DFA">
              <w:rPr>
                <w:rFonts w:cs="B Nazanin" w:hint="cs"/>
                <w:b/>
                <w:bCs/>
                <w:rtl/>
              </w:rPr>
              <w:t>1400</w:t>
            </w:r>
          </w:p>
        </w:tc>
        <w:tc>
          <w:tcPr>
            <w:tcW w:w="2445" w:type="dxa"/>
            <w:shd w:val="clear" w:color="auto" w:fill="F2F2F2" w:themeFill="background1" w:themeFillShade="F2"/>
          </w:tcPr>
          <w:p w14:paraId="1297DADE" w14:textId="5DDC0641" w:rsidR="000B53B7" w:rsidRPr="007C17D2" w:rsidRDefault="007C1B53" w:rsidP="000B53B7">
            <w:pPr>
              <w:jc w:val="center"/>
              <w:rPr>
                <w:rFonts w:cs="B Nazanin"/>
                <w:b/>
                <w:bCs/>
                <w:rtl/>
              </w:rPr>
            </w:pPr>
            <w:r>
              <w:rPr>
                <w:rFonts w:cs="B Nazanin" w:hint="cs"/>
                <w:b/>
                <w:bCs/>
                <w:rtl/>
              </w:rPr>
              <w:t>07</w:t>
            </w:r>
            <w:r w:rsidR="002D5567">
              <w:rPr>
                <w:rFonts w:cs="B Nazanin" w:hint="cs"/>
                <w:b/>
                <w:bCs/>
                <w:rtl/>
              </w:rPr>
              <w:t>/</w:t>
            </w:r>
            <w:r>
              <w:rPr>
                <w:rFonts w:cs="B Nazanin" w:hint="cs"/>
                <w:b/>
                <w:bCs/>
                <w:rtl/>
              </w:rPr>
              <w:t>02</w:t>
            </w:r>
            <w:r w:rsidR="002D5567">
              <w:rPr>
                <w:rFonts w:cs="B Nazanin" w:hint="cs"/>
                <w:b/>
                <w:bCs/>
                <w:rtl/>
              </w:rPr>
              <w:t>/</w:t>
            </w:r>
            <w:r>
              <w:rPr>
                <w:rFonts w:cs="B Nazanin" w:hint="cs"/>
                <w:b/>
                <w:bCs/>
                <w:rtl/>
              </w:rPr>
              <w:t>1399</w:t>
            </w:r>
          </w:p>
        </w:tc>
        <w:tc>
          <w:tcPr>
            <w:tcW w:w="3914" w:type="dxa"/>
            <w:shd w:val="clear" w:color="auto" w:fill="F2F2F2" w:themeFill="background1" w:themeFillShade="F2"/>
          </w:tcPr>
          <w:p w14:paraId="66B428EC" w14:textId="7E387965" w:rsidR="000B53B7" w:rsidRPr="007C17D2" w:rsidRDefault="007C1B53" w:rsidP="000B53B7">
            <w:pPr>
              <w:jc w:val="center"/>
              <w:rPr>
                <w:rFonts w:cs="B Nazanin"/>
                <w:b/>
                <w:bCs/>
                <w:rtl/>
              </w:rPr>
            </w:pPr>
            <w:r w:rsidRPr="007C1B53">
              <w:rPr>
                <w:rFonts w:cs="B Nazanin" w:hint="cs"/>
                <w:b/>
                <w:bCs/>
                <w:rtl/>
              </w:rPr>
              <w:t>اداره کل منابع طبیعی وآبخيزداري استان لرستان</w:t>
            </w:r>
          </w:p>
        </w:tc>
      </w:tr>
      <w:tr w:rsidR="000B53B7" w:rsidRPr="00C3200C" w14:paraId="7C724620" w14:textId="77777777" w:rsidTr="007C1B53">
        <w:trPr>
          <w:trHeight w:val="245"/>
        </w:trPr>
        <w:tc>
          <w:tcPr>
            <w:tcW w:w="2400" w:type="dxa"/>
            <w:shd w:val="clear" w:color="auto" w:fill="FBE4D5" w:themeFill="accent2" w:themeFillTint="33"/>
          </w:tcPr>
          <w:p w14:paraId="25DCA1C0" w14:textId="77777777" w:rsidR="000B53B7" w:rsidRPr="007C17D2" w:rsidRDefault="000B53B7" w:rsidP="000B53B7">
            <w:pPr>
              <w:jc w:val="center"/>
              <w:rPr>
                <w:rFonts w:cs="B Nazanin"/>
                <w:b/>
                <w:bCs/>
                <w:rtl/>
              </w:rPr>
            </w:pPr>
            <w:r w:rsidRPr="007C17D2">
              <w:rPr>
                <w:rFonts w:cs="B Nazanin" w:hint="cs"/>
                <w:b/>
                <w:bCs/>
                <w:rtl/>
              </w:rPr>
              <w:t>مبلغ قرارداد</w:t>
            </w:r>
          </w:p>
        </w:tc>
        <w:tc>
          <w:tcPr>
            <w:tcW w:w="2445" w:type="dxa"/>
            <w:shd w:val="clear" w:color="auto" w:fill="FBE4D5" w:themeFill="accent2" w:themeFillTint="33"/>
          </w:tcPr>
          <w:p w14:paraId="1C360AFC" w14:textId="77777777" w:rsidR="000B53B7" w:rsidRPr="007C17D2" w:rsidRDefault="000B53B7" w:rsidP="000B53B7">
            <w:pPr>
              <w:jc w:val="center"/>
              <w:rPr>
                <w:rFonts w:cs="B Nazanin"/>
                <w:b/>
                <w:bCs/>
                <w:rtl/>
              </w:rPr>
            </w:pPr>
            <w:r w:rsidRPr="007C17D2">
              <w:rPr>
                <w:rFonts w:cs="B Nazanin" w:hint="cs"/>
                <w:b/>
                <w:bCs/>
                <w:rtl/>
              </w:rPr>
              <w:t>شماره تماس</w:t>
            </w:r>
          </w:p>
        </w:tc>
        <w:tc>
          <w:tcPr>
            <w:tcW w:w="3914" w:type="dxa"/>
            <w:shd w:val="clear" w:color="auto" w:fill="FBE4D5" w:themeFill="accent2" w:themeFillTint="33"/>
          </w:tcPr>
          <w:p w14:paraId="60501CEB" w14:textId="77777777" w:rsidR="000B53B7" w:rsidRPr="007C17D2" w:rsidRDefault="000B53B7" w:rsidP="000B53B7">
            <w:pPr>
              <w:tabs>
                <w:tab w:val="left" w:pos="1785"/>
              </w:tabs>
              <w:jc w:val="center"/>
              <w:rPr>
                <w:rFonts w:cs="B Nazanin"/>
                <w:b/>
                <w:bCs/>
                <w:rtl/>
              </w:rPr>
            </w:pPr>
            <w:r w:rsidRPr="007C17D2">
              <w:rPr>
                <w:rFonts w:cs="B Nazanin" w:hint="cs"/>
                <w:b/>
                <w:bCs/>
                <w:rtl/>
              </w:rPr>
              <w:t>مدت (ماه)</w:t>
            </w:r>
          </w:p>
        </w:tc>
      </w:tr>
      <w:tr w:rsidR="000B53B7" w:rsidRPr="00C3200C" w14:paraId="05038897" w14:textId="77777777" w:rsidTr="007C1B53">
        <w:trPr>
          <w:trHeight w:val="256"/>
        </w:trPr>
        <w:tc>
          <w:tcPr>
            <w:tcW w:w="2400" w:type="dxa"/>
            <w:shd w:val="clear" w:color="auto" w:fill="F2F2F2" w:themeFill="background1" w:themeFillShade="F2"/>
          </w:tcPr>
          <w:p w14:paraId="46F922E6" w14:textId="3440DB3E" w:rsidR="000B53B7" w:rsidRPr="006432CE" w:rsidRDefault="002D5567" w:rsidP="002D5567">
            <w:pPr>
              <w:jc w:val="center"/>
              <w:rPr>
                <w:rFonts w:cs="B Nazanin"/>
                <w:b/>
                <w:bCs/>
                <w:color w:val="2E74B5" w:themeColor="accent1" w:themeShade="BF"/>
                <w:sz w:val="20"/>
                <w:szCs w:val="20"/>
                <w:rtl/>
              </w:rPr>
            </w:pPr>
            <w:r>
              <w:rPr>
                <w:rFonts w:cs="B Nazanin" w:hint="cs"/>
                <w:b/>
                <w:bCs/>
                <w:color w:val="2E74B5" w:themeColor="accent1" w:themeShade="BF"/>
                <w:sz w:val="20"/>
                <w:szCs w:val="20"/>
                <w:rtl/>
              </w:rPr>
              <w:t>000/</w:t>
            </w:r>
            <w:r w:rsidR="007C1B53">
              <w:rPr>
                <w:rFonts w:cs="B Nazanin" w:hint="cs"/>
                <w:b/>
                <w:bCs/>
                <w:color w:val="2E74B5" w:themeColor="accent1" w:themeShade="BF"/>
                <w:sz w:val="20"/>
                <w:szCs w:val="20"/>
                <w:rtl/>
              </w:rPr>
              <w:t>000</w:t>
            </w:r>
            <w:r>
              <w:rPr>
                <w:rFonts w:cs="B Nazanin" w:hint="cs"/>
                <w:b/>
                <w:bCs/>
                <w:color w:val="2E74B5" w:themeColor="accent1" w:themeShade="BF"/>
                <w:sz w:val="20"/>
                <w:szCs w:val="20"/>
                <w:rtl/>
              </w:rPr>
              <w:t>/</w:t>
            </w:r>
            <w:r w:rsidR="007C1B53">
              <w:rPr>
                <w:rFonts w:cs="B Nazanin" w:hint="cs"/>
                <w:b/>
                <w:bCs/>
                <w:color w:val="2E74B5" w:themeColor="accent1" w:themeShade="BF"/>
                <w:sz w:val="20"/>
                <w:szCs w:val="20"/>
                <w:rtl/>
              </w:rPr>
              <w:t>000</w:t>
            </w:r>
            <w:r>
              <w:rPr>
                <w:rFonts w:cs="B Nazanin" w:hint="cs"/>
                <w:b/>
                <w:bCs/>
                <w:color w:val="2E74B5" w:themeColor="accent1" w:themeShade="BF"/>
                <w:sz w:val="20"/>
                <w:szCs w:val="20"/>
                <w:rtl/>
              </w:rPr>
              <w:t>/1</w:t>
            </w:r>
          </w:p>
        </w:tc>
        <w:tc>
          <w:tcPr>
            <w:tcW w:w="2445" w:type="dxa"/>
            <w:shd w:val="clear" w:color="auto" w:fill="F2F2F2" w:themeFill="background1" w:themeFillShade="F2"/>
          </w:tcPr>
          <w:p w14:paraId="5EBCB356" w14:textId="3511C1FB" w:rsidR="000B53B7" w:rsidRPr="006432CE" w:rsidRDefault="002D5567" w:rsidP="002D5567">
            <w:pPr>
              <w:jc w:val="center"/>
              <w:rPr>
                <w:rFonts w:cs="B Nazanin"/>
                <w:b/>
                <w:bCs/>
                <w:color w:val="2E74B5" w:themeColor="accent1" w:themeShade="BF"/>
                <w:sz w:val="20"/>
                <w:szCs w:val="20"/>
                <w:rtl/>
              </w:rPr>
            </w:pPr>
            <w:r>
              <w:rPr>
                <w:rFonts w:cs="B Nazanin" w:hint="cs"/>
                <w:b/>
                <w:bCs/>
                <w:color w:val="2E74B5" w:themeColor="accent1" w:themeShade="BF"/>
                <w:sz w:val="20"/>
                <w:szCs w:val="20"/>
                <w:rtl/>
              </w:rPr>
              <w:t>09163679256</w:t>
            </w:r>
          </w:p>
        </w:tc>
        <w:tc>
          <w:tcPr>
            <w:tcW w:w="3914" w:type="dxa"/>
            <w:shd w:val="clear" w:color="auto" w:fill="F2F2F2" w:themeFill="background1" w:themeFillShade="F2"/>
          </w:tcPr>
          <w:p w14:paraId="0838C5A9" w14:textId="089D6C71" w:rsidR="000B53B7" w:rsidRPr="006432CE" w:rsidRDefault="007C1B53" w:rsidP="002D5567">
            <w:pPr>
              <w:tabs>
                <w:tab w:val="left" w:pos="1785"/>
              </w:tabs>
              <w:jc w:val="center"/>
              <w:rPr>
                <w:rFonts w:cs="B Nazanin"/>
                <w:b/>
                <w:bCs/>
                <w:color w:val="2E74B5" w:themeColor="accent1" w:themeShade="BF"/>
                <w:sz w:val="20"/>
                <w:szCs w:val="20"/>
              </w:rPr>
            </w:pPr>
            <w:r>
              <w:rPr>
                <w:rFonts w:cs="B Nazanin" w:hint="cs"/>
                <w:b/>
                <w:bCs/>
                <w:color w:val="2E74B5" w:themeColor="accent1" w:themeShade="BF"/>
                <w:sz w:val="20"/>
                <w:szCs w:val="20"/>
                <w:rtl/>
              </w:rPr>
              <w:t>14</w:t>
            </w:r>
          </w:p>
        </w:tc>
      </w:tr>
    </w:tbl>
    <w:p w14:paraId="4F0693BA" w14:textId="77777777" w:rsidR="000B53B7" w:rsidRPr="002D5567" w:rsidRDefault="000B53B7" w:rsidP="000B53B7">
      <w:pPr>
        <w:bidi/>
        <w:rPr>
          <w:sz w:val="28"/>
          <w:szCs w:val="28"/>
        </w:rPr>
      </w:pPr>
    </w:p>
    <w:p w14:paraId="17CC10CB" w14:textId="3116C06B" w:rsidR="000B53B7" w:rsidRPr="000B53B7" w:rsidRDefault="000B53B7" w:rsidP="000B53B7">
      <w:pPr>
        <w:bidi/>
      </w:pPr>
      <w:r>
        <w:rPr>
          <w:noProof/>
          <w:rtl/>
        </w:rPr>
        <mc:AlternateContent>
          <mc:Choice Requires="wps">
            <w:drawing>
              <wp:anchor distT="0" distB="0" distL="114300" distR="114300" simplePos="0" relativeHeight="251665408" behindDoc="0" locked="0" layoutInCell="1" allowOverlap="1" wp14:anchorId="0F770357" wp14:editId="1CE9241A">
                <wp:simplePos x="0" y="0"/>
                <wp:positionH relativeFrom="column">
                  <wp:posOffset>3195320</wp:posOffset>
                </wp:positionH>
                <wp:positionV relativeFrom="paragraph">
                  <wp:posOffset>1397635</wp:posOffset>
                </wp:positionV>
                <wp:extent cx="2352675" cy="340995"/>
                <wp:effectExtent l="0" t="0" r="0" b="1905"/>
                <wp:wrapNone/>
                <wp:docPr id="133" name="Text Box 133"/>
                <wp:cNvGraphicFramePr/>
                <a:graphic xmlns:a="http://schemas.openxmlformats.org/drawingml/2006/main">
                  <a:graphicData uri="http://schemas.microsoft.com/office/word/2010/wordprocessingShape">
                    <wps:wsp>
                      <wps:cNvSpPr txBox="1"/>
                      <wps:spPr>
                        <a:xfrm>
                          <a:off x="0" y="0"/>
                          <a:ext cx="2352675" cy="340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B43956" w14:textId="77777777" w:rsidR="000B53B7" w:rsidRPr="00FE5BDB" w:rsidRDefault="000B53B7" w:rsidP="000B53B7">
                            <w:pPr>
                              <w:bidi/>
                              <w:rPr>
                                <w:rFonts w:cs="B Nazanin"/>
                                <w:b/>
                                <w:bCs/>
                                <w:sz w:val="24"/>
                                <w:szCs w:val="24"/>
                                <w:lang w:bidi="fa-IR"/>
                              </w:rPr>
                            </w:pPr>
                            <w:r w:rsidRPr="007C17D2">
                              <w:rPr>
                                <w:rFonts w:cs="B Nazanin" w:hint="cs"/>
                                <w:b/>
                                <w:bCs/>
                                <w:sz w:val="24"/>
                                <w:szCs w:val="24"/>
                                <w:highlight w:val="lightGray"/>
                                <w:rtl/>
                                <w:lang w:bidi="fa-IR"/>
                              </w:rPr>
                              <w:t>شرح مختصر طرح (حداکثر 200 کلمه)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770357" id="Text Box 133" o:spid="_x0000_s1028" type="#_x0000_t202" style="position:absolute;left:0;text-align:left;margin-left:251.6pt;margin-top:110.05pt;width:185.25pt;height:2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" filled="f" stroked="f" strokeweight=".5pt">
                <v:textbox>
                  <w:txbxContent>
                    <w:p w14:paraId="2AB43956" w14:textId="77777777" w:rsidR="000B53B7" w:rsidRPr="00FE5BDB" w:rsidRDefault="000B53B7" w:rsidP="000B53B7">
                      <w:pPr>
                        <w:bidi/>
                        <w:rPr>
                          <w:rFonts w:cs="B Nazanin"/>
                          <w:b/>
                          <w:bCs/>
                          <w:sz w:val="24"/>
                          <w:szCs w:val="24"/>
                          <w:lang w:bidi="fa-IR"/>
                        </w:rPr>
                      </w:pPr>
                      <w:r w:rsidRPr="007C17D2">
                        <w:rPr>
                          <w:rFonts w:cs="B Nazanin" w:hint="cs"/>
                          <w:b/>
                          <w:bCs/>
                          <w:sz w:val="24"/>
                          <w:szCs w:val="24"/>
                          <w:highlight w:val="lightGray"/>
                          <w:rtl/>
                          <w:lang w:bidi="fa-IR"/>
                        </w:rPr>
                        <w:t>شرح مختصر طرح (حداکثر 200 کلمه)</w:t>
                      </w:r>
                    </w:p>
                  </w:txbxContent>
                </v:textbox>
              </v:shape>
            </w:pict>
          </mc:Fallback>
        </mc:AlternateContent>
      </w:r>
    </w:p>
    <w:p w14:paraId="057B0F5E" w14:textId="4794AD1E" w:rsidR="000B53B7" w:rsidRDefault="007C17D2" w:rsidP="000B53B7">
      <w:pPr>
        <w:bidi/>
        <w:rPr>
          <w:rtl/>
        </w:rPr>
      </w:pPr>
      <w:r>
        <w:rPr>
          <w:rFonts w:cs="B Nazanin"/>
          <w:b/>
          <w:bCs/>
          <w:noProof/>
          <w:sz w:val="16"/>
          <w:szCs w:val="16"/>
          <w:rtl/>
        </w:rPr>
        <mc:AlternateContent>
          <mc:Choice Requires="wps">
            <w:drawing>
              <wp:anchor distT="0" distB="0" distL="114300" distR="114300" simplePos="0" relativeHeight="251667456" behindDoc="0" locked="0" layoutInCell="1" allowOverlap="1" wp14:anchorId="789C4965" wp14:editId="6D94399D">
                <wp:simplePos x="0" y="0"/>
                <wp:positionH relativeFrom="margin">
                  <wp:posOffset>13970</wp:posOffset>
                </wp:positionH>
                <wp:positionV relativeFrom="paragraph">
                  <wp:posOffset>3867</wp:posOffset>
                </wp:positionV>
                <wp:extent cx="5759355" cy="2518012"/>
                <wp:effectExtent l="0" t="0" r="13335" b="15875"/>
                <wp:wrapNone/>
                <wp:docPr id="19" name="Text Box 19"/>
                <wp:cNvGraphicFramePr/>
                <a:graphic xmlns:a="http://schemas.openxmlformats.org/drawingml/2006/main">
                  <a:graphicData uri="http://schemas.microsoft.com/office/word/2010/wordprocessingShape">
                    <wps:wsp>
                      <wps:cNvSpPr txBox="1"/>
                      <wps:spPr>
                        <a:xfrm>
                          <a:off x="0" y="0"/>
                          <a:ext cx="5759355" cy="2518012"/>
                        </a:xfrm>
                        <a:prstGeom prst="rect">
                          <a:avLst/>
                        </a:prstGeom>
                        <a:solidFill>
                          <a:schemeClr val="lt1"/>
                        </a:solidFill>
                        <a:ln w="6350">
                          <a:solidFill>
                            <a:prstClr val="black"/>
                          </a:solidFill>
                        </a:ln>
                      </wps:spPr>
                      <wps:txbx>
                        <w:txbxContent>
                          <w:p w14:paraId="4388DD55" w14:textId="77777777" w:rsidR="007C1B53" w:rsidRPr="007C1B53" w:rsidRDefault="007C1B53" w:rsidP="007C1B53">
                            <w:pPr>
                              <w:bidi/>
                              <w:spacing w:after="0" w:line="240" w:lineRule="auto"/>
                              <w:ind w:firstLine="123"/>
                              <w:jc w:val="both"/>
                              <w:rPr>
                                <w:rFonts w:cs="B Nazanin"/>
                                <w:color w:val="000000"/>
                                <w:sz w:val="20"/>
                                <w:szCs w:val="20"/>
                                <w:rtl/>
                              </w:rPr>
                            </w:pPr>
                            <w:r w:rsidRPr="007C1B53">
                              <w:rPr>
                                <w:rFonts w:cs="B Nazanin"/>
                                <w:color w:val="000000"/>
                                <w:sz w:val="20"/>
                                <w:szCs w:val="20"/>
                                <w:rtl/>
                              </w:rPr>
                              <w:t>در فرايند برنامه ريزي توسعه پايدار، دو عامل برنامه ريزي و ضوابط و معيارهاي فني متناظر آن نقش اساسي و تعيين كننده ايفا مي كنند. چون برنامه ريزي</w:t>
                            </w:r>
                            <w:r w:rsidRPr="007C1B53">
                              <w:rPr>
                                <w:rFonts w:cs="B Nazanin" w:hint="cs"/>
                                <w:color w:val="000000"/>
                                <w:sz w:val="20"/>
                                <w:szCs w:val="20"/>
                                <w:rtl/>
                              </w:rPr>
                              <w:t xml:space="preserve"> ،</w:t>
                            </w:r>
                            <w:r w:rsidRPr="007C1B53">
                              <w:rPr>
                                <w:rFonts w:cs="B Nazanin"/>
                                <w:color w:val="000000"/>
                                <w:sz w:val="20"/>
                                <w:szCs w:val="20"/>
                                <w:rtl/>
                              </w:rPr>
                              <w:t xml:space="preserve"> فرآيندي پويا ومستمر ومتناسب با مجموعه شرايط توسعه اجتماعي، اقتصادي و زيست محيطي كشور ميباشد لذا از تكرار وتوالي خاص خود برخوردار است. بر همين اساس در هر دوره تاريخي در برنامه ريزي</w:t>
                            </w:r>
                            <w:r w:rsidRPr="007C1B53">
                              <w:rPr>
                                <w:rFonts w:cs="B Nazanin" w:hint="cs"/>
                                <w:color w:val="000000"/>
                                <w:sz w:val="20"/>
                                <w:szCs w:val="20"/>
                                <w:rtl/>
                              </w:rPr>
                              <w:t>،</w:t>
                            </w:r>
                            <w:r w:rsidRPr="007C1B53">
                              <w:rPr>
                                <w:rFonts w:cs="B Nazanin"/>
                                <w:color w:val="000000"/>
                                <w:sz w:val="20"/>
                                <w:szCs w:val="20"/>
                                <w:rtl/>
                              </w:rPr>
                              <w:t xml:space="preserve">  مطابق سطح دانش و آگاهي هاي علمي، فن آوريهاي غالب يا پيش بيني شده ونيازهاي عمومي توسعه كشور ضوابط ومعيارهاي فني</w:t>
                            </w:r>
                            <w:r w:rsidRPr="007C1B53">
                              <w:rPr>
                                <w:rFonts w:cs="B Nazanin" w:hint="cs"/>
                                <w:color w:val="000000"/>
                                <w:sz w:val="20"/>
                                <w:szCs w:val="20"/>
                                <w:rtl/>
                              </w:rPr>
                              <w:t xml:space="preserve"> ناظر بر آن</w:t>
                            </w:r>
                            <w:r w:rsidRPr="007C1B53">
                              <w:rPr>
                                <w:rFonts w:cs="B Nazanin"/>
                                <w:color w:val="000000"/>
                                <w:sz w:val="20"/>
                                <w:szCs w:val="20"/>
                                <w:rtl/>
                              </w:rPr>
                              <w:t>،  در چارچوب نظام واحدي به نام نظام فني واجرايي كشور تدوين مي شود.</w:t>
                            </w:r>
                          </w:p>
                          <w:p w14:paraId="341FC9F9" w14:textId="7554AB5D" w:rsidR="007C1B53" w:rsidRPr="007C1B53" w:rsidRDefault="007C1B53" w:rsidP="007C1B53">
                            <w:pPr>
                              <w:bidi/>
                              <w:spacing w:after="0" w:line="240" w:lineRule="auto"/>
                              <w:ind w:firstLine="33"/>
                              <w:jc w:val="both"/>
                              <w:rPr>
                                <w:rFonts w:cs="B Nazanin"/>
                                <w:color w:val="000000"/>
                                <w:sz w:val="20"/>
                                <w:szCs w:val="20"/>
                                <w:rtl/>
                              </w:rPr>
                            </w:pPr>
                            <w:r w:rsidRPr="007C1B53">
                              <w:rPr>
                                <w:rFonts w:cs="B Nazanin" w:hint="cs"/>
                                <w:color w:val="000000"/>
                                <w:sz w:val="20"/>
                                <w:szCs w:val="20"/>
                                <w:rtl/>
                              </w:rPr>
                              <w:t xml:space="preserve">   </w:t>
                            </w:r>
                            <w:r w:rsidRPr="007C1B53">
                              <w:rPr>
                                <w:rFonts w:cs="B Nazanin"/>
                                <w:color w:val="000000"/>
                                <w:sz w:val="20"/>
                                <w:szCs w:val="20"/>
                                <w:rtl/>
                              </w:rPr>
                              <w:t>يك برنامه بطور اعم شامل مطالعات، طرح</w:t>
                            </w:r>
                            <w:r w:rsidRPr="007C1B53">
                              <w:rPr>
                                <w:rFonts w:cs="B Nazanin" w:hint="cs"/>
                                <w:color w:val="000000"/>
                                <w:sz w:val="20"/>
                                <w:szCs w:val="20"/>
                                <w:rtl/>
                              </w:rPr>
                              <w:t xml:space="preserve"> </w:t>
                            </w:r>
                            <w:r w:rsidRPr="007C1B53">
                              <w:rPr>
                                <w:rFonts w:cs="B Nazanin"/>
                                <w:color w:val="000000"/>
                                <w:sz w:val="20"/>
                                <w:szCs w:val="20"/>
                                <w:rtl/>
                              </w:rPr>
                              <w:t xml:space="preserve">ريزي ، اجرا، نظارت و ارزشيابي است.از همين رو مولفه </w:t>
                            </w:r>
                            <w:r w:rsidRPr="007C1B53">
                              <w:rPr>
                                <w:rFonts w:cs="B Nazanin" w:hint="cs"/>
                                <w:color w:val="000000"/>
                                <w:sz w:val="20"/>
                                <w:szCs w:val="20"/>
                                <w:rtl/>
                              </w:rPr>
                              <w:t xml:space="preserve">مطالعـــات در برنامه ریزی ، با ضوابط و معیار فنی مطالعاتی، یعنی شرح خدمات صورت بندی می شود. فرآیند مطالعـــات عموما در 3 فاز شناسایـی ، توجیهـی و تفصیلـی </w:t>
                            </w:r>
                            <w:r w:rsidRPr="007C1B53">
                              <w:rPr>
                                <w:rFonts w:ascii="Times New Roman" w:hAnsi="Times New Roman" w:cs="Times New Roman" w:hint="cs"/>
                                <w:color w:val="000000"/>
                                <w:sz w:val="20"/>
                                <w:szCs w:val="20"/>
                                <w:rtl/>
                              </w:rPr>
                              <w:t>–</w:t>
                            </w:r>
                            <w:r w:rsidRPr="007C1B53">
                              <w:rPr>
                                <w:rFonts w:cs="B Nazanin" w:hint="cs"/>
                                <w:color w:val="000000"/>
                                <w:sz w:val="20"/>
                                <w:szCs w:val="20"/>
                                <w:rtl/>
                              </w:rPr>
                              <w:t xml:space="preserve"> اجرایـی انجام می گردد که بر هر فاز شرح خدمات خاص خود مترتب می باشد. بر همین اساس و در راستای "طرح تدوین ضوابط و معیارهای فنی آبخیزداری و منابع طبیعی" تهیه و بازنگری شرح خدمات ها مورد توجه قرار گرفته است که این نوشتـــار در پی ارائه شرح خدمات یکپارچه برای مطالعات تفصیلی- اجرایی  منابع طبیعی و آبخیزداری می باشد.</w:t>
                            </w:r>
                            <w:r>
                              <w:rPr>
                                <w:rFonts w:cs="B Nazanin" w:hint="cs"/>
                                <w:color w:val="000000"/>
                                <w:sz w:val="20"/>
                                <w:szCs w:val="20"/>
                                <w:rtl/>
                              </w:rPr>
                              <w:t xml:space="preserve"> </w:t>
                            </w:r>
                            <w:r w:rsidRPr="007C1B53">
                              <w:rPr>
                                <w:rFonts w:cs="B Nazanin"/>
                                <w:color w:val="000000"/>
                                <w:sz w:val="20"/>
                                <w:szCs w:val="20"/>
                              </w:rPr>
                              <w:t xml:space="preserve"> </w:t>
                            </w:r>
                            <w:r w:rsidRPr="007C1B53">
                              <w:rPr>
                                <w:rFonts w:cs="B Nazanin" w:hint="cs"/>
                                <w:color w:val="000000"/>
                                <w:sz w:val="20"/>
                                <w:szCs w:val="20"/>
                                <w:rtl/>
                              </w:rPr>
                              <w:t xml:space="preserve"> با توجه به وجود شرایط متفاوت آب و هوایی ، ادافیکی و وجود تشکیلات متنوع زمین شناسی و... در مناطق مختلف کشور ضروری است با توجه به ویژگیهای مختلف هر منطقه شرح خدمات متناسب با شرایط آن تهیه و ارائه گردد. که چون در حال حاضر امکان آن وجود نداشته این شرح خدمات به عنوان گام نخست تهیه شده که در این مجموعه سعی شده تا یکپارچه نگری بر حوزه  رعایت گردد هر چند در این مسیر ممکن است چالشهایی وجود داشته باشد. امید است در این مسیر از نظرات ارزنده کارشناسی کلیه متخصصان در غنای هر چه بیشتر این موضوع بهره مند شویم.</w:t>
                            </w:r>
                          </w:p>
                          <w:p w14:paraId="1C9F3979" w14:textId="77777777" w:rsidR="000B53B7" w:rsidRPr="007C1B53" w:rsidRDefault="000B53B7" w:rsidP="007C1B53">
                            <w:pPr>
                              <w:bidi/>
                              <w:spacing w:after="0" w:line="240" w:lineRule="auto"/>
                              <w:rPr>
                                <w:rFonts w:cs="B Nazani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9C4965" id="Text Box 19" o:spid="_x0000_s1029" type="#_x0000_t202" style="position:absolute;left:0;text-align:left;margin-left:1.1pt;margin-top:.3pt;width:453.5pt;height:198.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" fillcolor="white [3201]" strokeweight=".5pt">
                <v:textbox>
                  <w:txbxContent>
                    <w:p w14:paraId="4388DD55" w14:textId="77777777" w:rsidR="007C1B53" w:rsidRPr="007C1B53" w:rsidRDefault="007C1B53" w:rsidP="007C1B53">
                      <w:pPr>
                        <w:bidi/>
                        <w:spacing w:after="0" w:line="240" w:lineRule="auto"/>
                        <w:ind w:firstLine="123"/>
                        <w:jc w:val="both"/>
                        <w:rPr>
                          <w:rFonts w:cs="B Nazanin"/>
                          <w:color w:val="000000"/>
                          <w:sz w:val="20"/>
                          <w:szCs w:val="20"/>
                          <w:rtl/>
                        </w:rPr>
                      </w:pPr>
                      <w:r w:rsidRPr="007C1B53">
                        <w:rPr>
                          <w:rFonts w:cs="B Nazanin"/>
                          <w:color w:val="000000"/>
                          <w:sz w:val="20"/>
                          <w:szCs w:val="20"/>
                          <w:rtl/>
                        </w:rPr>
                        <w:t>در فرايند برنامه ريزي توسعه پايدار، دو عامل برنامه ريزي و ضوابط و معيارهاي فني متناظر آن نقش اساسي و تعيين كننده ايفا مي كنند. چون برنامه ريزي</w:t>
                      </w:r>
                      <w:r w:rsidRPr="007C1B53">
                        <w:rPr>
                          <w:rFonts w:cs="B Nazanin" w:hint="cs"/>
                          <w:color w:val="000000"/>
                          <w:sz w:val="20"/>
                          <w:szCs w:val="20"/>
                          <w:rtl/>
                        </w:rPr>
                        <w:t xml:space="preserve"> ،</w:t>
                      </w:r>
                      <w:r w:rsidRPr="007C1B53">
                        <w:rPr>
                          <w:rFonts w:cs="B Nazanin"/>
                          <w:color w:val="000000"/>
                          <w:sz w:val="20"/>
                          <w:szCs w:val="20"/>
                          <w:rtl/>
                        </w:rPr>
                        <w:t xml:space="preserve"> فرآيندي پويا ومستمر ومتناسب با مجموعه شرايط توسعه اجتماعي، اقتصادي و زيست محيطي كشور ميباشد لذا از تكرار وتوالي خاص خود برخوردار است. بر همين اساس در هر دوره تاريخي در برنامه ريزي</w:t>
                      </w:r>
                      <w:r w:rsidRPr="007C1B53">
                        <w:rPr>
                          <w:rFonts w:cs="B Nazanin" w:hint="cs"/>
                          <w:color w:val="000000"/>
                          <w:sz w:val="20"/>
                          <w:szCs w:val="20"/>
                          <w:rtl/>
                        </w:rPr>
                        <w:t>،</w:t>
                      </w:r>
                      <w:r w:rsidRPr="007C1B53">
                        <w:rPr>
                          <w:rFonts w:cs="B Nazanin"/>
                          <w:color w:val="000000"/>
                          <w:sz w:val="20"/>
                          <w:szCs w:val="20"/>
                          <w:rtl/>
                        </w:rPr>
                        <w:t xml:space="preserve">  مطابق سطح دانش و آگاهي هاي علمي، فن آوريهاي غالب يا پيش بيني شده ونيازهاي عمومي توسعه كشور ضوابط ومعيارهاي فني</w:t>
                      </w:r>
                      <w:r w:rsidRPr="007C1B53">
                        <w:rPr>
                          <w:rFonts w:cs="B Nazanin" w:hint="cs"/>
                          <w:color w:val="000000"/>
                          <w:sz w:val="20"/>
                          <w:szCs w:val="20"/>
                          <w:rtl/>
                        </w:rPr>
                        <w:t xml:space="preserve"> ناظر بر آن</w:t>
                      </w:r>
                      <w:r w:rsidRPr="007C1B53">
                        <w:rPr>
                          <w:rFonts w:cs="B Nazanin"/>
                          <w:color w:val="000000"/>
                          <w:sz w:val="20"/>
                          <w:szCs w:val="20"/>
                          <w:rtl/>
                        </w:rPr>
                        <w:t>،  در چارچوب نظام واحدي به نام نظام فني واجرايي كشور تدوين مي شود.</w:t>
                      </w:r>
                    </w:p>
                    <w:p w14:paraId="341FC9F9" w14:textId="7554AB5D" w:rsidR="007C1B53" w:rsidRPr="007C1B53" w:rsidRDefault="007C1B53" w:rsidP="007C1B53">
                      <w:pPr>
                        <w:bidi/>
                        <w:spacing w:after="0" w:line="240" w:lineRule="auto"/>
                        <w:ind w:firstLine="33"/>
                        <w:jc w:val="both"/>
                        <w:rPr>
                          <w:rFonts w:cs="B Nazanin"/>
                          <w:color w:val="000000"/>
                          <w:sz w:val="20"/>
                          <w:szCs w:val="20"/>
                          <w:rtl/>
                        </w:rPr>
                      </w:pPr>
                      <w:r w:rsidRPr="007C1B53">
                        <w:rPr>
                          <w:rFonts w:cs="B Nazanin" w:hint="cs"/>
                          <w:color w:val="000000"/>
                          <w:sz w:val="20"/>
                          <w:szCs w:val="20"/>
                          <w:rtl/>
                        </w:rPr>
                        <w:t xml:space="preserve">   </w:t>
                      </w:r>
                      <w:r w:rsidRPr="007C1B53">
                        <w:rPr>
                          <w:rFonts w:cs="B Nazanin"/>
                          <w:color w:val="000000"/>
                          <w:sz w:val="20"/>
                          <w:szCs w:val="20"/>
                          <w:rtl/>
                        </w:rPr>
                        <w:t>يك برنامه بطور اعم شامل مطالعات، طرح</w:t>
                      </w:r>
                      <w:r w:rsidRPr="007C1B53">
                        <w:rPr>
                          <w:rFonts w:cs="B Nazanin" w:hint="cs"/>
                          <w:color w:val="000000"/>
                          <w:sz w:val="20"/>
                          <w:szCs w:val="20"/>
                          <w:rtl/>
                        </w:rPr>
                        <w:t xml:space="preserve"> </w:t>
                      </w:r>
                      <w:r w:rsidRPr="007C1B53">
                        <w:rPr>
                          <w:rFonts w:cs="B Nazanin"/>
                          <w:color w:val="000000"/>
                          <w:sz w:val="20"/>
                          <w:szCs w:val="20"/>
                          <w:rtl/>
                        </w:rPr>
                        <w:t xml:space="preserve">ريزي ، اجرا، نظارت و ارزشيابي است.از همين رو مولفه </w:t>
                      </w:r>
                      <w:r w:rsidRPr="007C1B53">
                        <w:rPr>
                          <w:rFonts w:cs="B Nazanin" w:hint="cs"/>
                          <w:color w:val="000000"/>
                          <w:sz w:val="20"/>
                          <w:szCs w:val="20"/>
                          <w:rtl/>
                        </w:rPr>
                        <w:t xml:space="preserve">مطالعـــات در برنامه ریزی ، با ضوابط و معیار فنی مطالعاتی، یعنی شرح خدمات صورت بندی می شود. فرآیند مطالعـــات عموما در 3 فاز شناسایـی ، توجیهـی و تفصیلـی </w:t>
                      </w:r>
                      <w:r w:rsidRPr="007C1B53">
                        <w:rPr>
                          <w:rFonts w:ascii="Times New Roman" w:hAnsi="Times New Roman" w:cs="Times New Roman" w:hint="cs"/>
                          <w:color w:val="000000"/>
                          <w:sz w:val="20"/>
                          <w:szCs w:val="20"/>
                          <w:rtl/>
                        </w:rPr>
                        <w:t>–</w:t>
                      </w:r>
                      <w:r w:rsidRPr="007C1B53">
                        <w:rPr>
                          <w:rFonts w:cs="B Nazanin" w:hint="cs"/>
                          <w:color w:val="000000"/>
                          <w:sz w:val="20"/>
                          <w:szCs w:val="20"/>
                          <w:rtl/>
                        </w:rPr>
                        <w:t xml:space="preserve"> اجرایـی انجام می گردد که بر هر فاز شرح خدمات خاص خود مترتب می باشد. بر همین اساس و در راستای "طرح تدوین ضوابط و معیارهای فنی آبخیزداری و منابع طبیعی" تهیه و بازنگری شرح خدمات ها مورد توجه قرار گرفته است که این نوشتـــار در پی ارائه شرح خدمات یکپارچه برای مطالعات تفصیلی- اجرایی  منابع طبیعی و آبخیزداری می باشد.</w:t>
                      </w:r>
                      <w:r>
                        <w:rPr>
                          <w:rFonts w:cs="B Nazanin" w:hint="cs"/>
                          <w:color w:val="000000"/>
                          <w:sz w:val="20"/>
                          <w:szCs w:val="20"/>
                          <w:rtl/>
                        </w:rPr>
                        <w:t xml:space="preserve"> </w:t>
                      </w:r>
                      <w:r w:rsidRPr="007C1B53">
                        <w:rPr>
                          <w:rFonts w:cs="B Nazanin"/>
                          <w:color w:val="000000"/>
                          <w:sz w:val="20"/>
                          <w:szCs w:val="20"/>
                        </w:rPr>
                        <w:t xml:space="preserve"> </w:t>
                      </w:r>
                      <w:r w:rsidRPr="007C1B53">
                        <w:rPr>
                          <w:rFonts w:cs="B Nazanin" w:hint="cs"/>
                          <w:color w:val="000000"/>
                          <w:sz w:val="20"/>
                          <w:szCs w:val="20"/>
                          <w:rtl/>
                        </w:rPr>
                        <w:t xml:space="preserve"> با توجه به وجود شرایط متفاوت آب و هوایی ، ادافیکی و وجود تشکیلات متنوع زمین شناسی و... در مناطق مختلف کشور ضروری است با توجه به ویژگیهای مختلف هر منطقه شرح خدمات متناسب با شرایط آن تهیه و ارائه گردد. که چون در حال حاضر امکان آن وجود نداشته این شرح خدمات به عنوان گام نخست تهیه شده که در این مجموعه سعی شده تا یکپارچه نگری بر حوزه  رعایت گردد هر چند در این مسیر ممکن است چالشهایی وجود داشته باشد. امید است در این مسیر از نظرات ارزنده کارشناسی کلیه متخصصان در غنای هر چه بیشتر این موضوع بهره مند شویم.</w:t>
                      </w:r>
                    </w:p>
                    <w:p w14:paraId="1C9F3979" w14:textId="77777777" w:rsidR="000B53B7" w:rsidRPr="007C1B53" w:rsidRDefault="000B53B7" w:rsidP="007C1B53">
                      <w:pPr>
                        <w:bidi/>
                        <w:spacing w:after="0" w:line="240" w:lineRule="auto"/>
                        <w:rPr>
                          <w:rFonts w:cs="B Nazanin"/>
                          <w:sz w:val="20"/>
                          <w:szCs w:val="20"/>
                        </w:rPr>
                      </w:pPr>
                    </w:p>
                  </w:txbxContent>
                </v:textbox>
                <w10:wrap anchorx="margin"/>
              </v:shape>
            </w:pict>
          </mc:Fallback>
        </mc:AlternateContent>
      </w:r>
    </w:p>
    <w:p w14:paraId="1636A143" w14:textId="3E471245" w:rsidR="000B53B7" w:rsidRDefault="000B53B7" w:rsidP="000B53B7">
      <w:pPr>
        <w:bidi/>
      </w:pPr>
    </w:p>
    <w:p w14:paraId="39FC8C0A" w14:textId="77777777" w:rsidR="000B53B7" w:rsidRPr="000B53B7" w:rsidRDefault="000B53B7" w:rsidP="000B53B7">
      <w:pPr>
        <w:bidi/>
      </w:pPr>
    </w:p>
    <w:p w14:paraId="7D59C9D6" w14:textId="77777777" w:rsidR="000B53B7" w:rsidRPr="000B53B7" w:rsidRDefault="000B53B7" w:rsidP="000B53B7">
      <w:pPr>
        <w:bidi/>
      </w:pPr>
    </w:p>
    <w:p w14:paraId="54B56DC9" w14:textId="77777777" w:rsidR="000B53B7" w:rsidRPr="000B53B7" w:rsidRDefault="000B53B7" w:rsidP="000B53B7">
      <w:pPr>
        <w:bidi/>
      </w:pPr>
    </w:p>
    <w:p w14:paraId="20C7BF22" w14:textId="77777777" w:rsidR="000B53B7" w:rsidRPr="000B53B7" w:rsidRDefault="000B53B7" w:rsidP="000B53B7">
      <w:pPr>
        <w:bidi/>
      </w:pPr>
    </w:p>
    <w:p w14:paraId="4B104784" w14:textId="77777777" w:rsidR="000B53B7" w:rsidRPr="000B53B7" w:rsidRDefault="000B53B7" w:rsidP="000B53B7">
      <w:pPr>
        <w:bidi/>
      </w:pPr>
    </w:p>
    <w:p w14:paraId="6CADC7E9" w14:textId="298AD5ED" w:rsidR="000B53B7" w:rsidRDefault="000B53B7" w:rsidP="000B53B7">
      <w:pPr>
        <w:bidi/>
      </w:pPr>
    </w:p>
    <w:p w14:paraId="39584DDA" w14:textId="13626936" w:rsidR="000B53B7" w:rsidRDefault="000B53B7" w:rsidP="000B53B7">
      <w:pPr>
        <w:bidi/>
      </w:pPr>
    </w:p>
    <w:p w14:paraId="5B93A375" w14:textId="7398C4F0" w:rsidR="007C17D2" w:rsidRDefault="000F7338" w:rsidP="000B53B7">
      <w:pPr>
        <w:bidi/>
        <w:rPr>
          <w:rtl/>
        </w:rPr>
      </w:pPr>
      <w:r>
        <w:rPr>
          <w:noProof/>
          <w:rtl/>
        </w:rPr>
        <mc:AlternateContent>
          <mc:Choice Requires="wps">
            <w:drawing>
              <wp:anchor distT="0" distB="0" distL="114300" distR="114300" simplePos="0" relativeHeight="251669504" behindDoc="0" locked="0" layoutInCell="1" allowOverlap="1" wp14:anchorId="368675B9" wp14:editId="4966DB93">
                <wp:simplePos x="0" y="0"/>
                <wp:positionH relativeFrom="margin">
                  <wp:posOffset>3307782</wp:posOffset>
                </wp:positionH>
                <wp:positionV relativeFrom="paragraph">
                  <wp:posOffset>11733</wp:posOffset>
                </wp:positionV>
                <wp:extent cx="2513330" cy="314325"/>
                <wp:effectExtent l="0" t="0" r="0" b="0"/>
                <wp:wrapNone/>
                <wp:docPr id="138" name="Text Box 138"/>
                <wp:cNvGraphicFramePr/>
                <a:graphic xmlns:a="http://schemas.openxmlformats.org/drawingml/2006/main">
                  <a:graphicData uri="http://schemas.microsoft.com/office/word/2010/wordprocessingShape">
                    <wps:wsp>
                      <wps:cNvSpPr txBox="1"/>
                      <wps:spPr>
                        <a:xfrm>
                          <a:off x="0" y="0"/>
                          <a:ext cx="251333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AF7C8A" w14:textId="77777777" w:rsidR="000B53B7" w:rsidRPr="00FE5BDB" w:rsidRDefault="000B53B7" w:rsidP="000B53B7">
                            <w:pPr>
                              <w:bidi/>
                              <w:rPr>
                                <w:rFonts w:cs="B Nazanin"/>
                                <w:b/>
                                <w:bCs/>
                                <w:sz w:val="24"/>
                                <w:szCs w:val="24"/>
                                <w:lang w:bidi="fa-IR"/>
                              </w:rPr>
                            </w:pPr>
                            <w:r w:rsidRPr="007C17D2">
                              <w:rPr>
                                <w:rFonts w:cs="B Nazanin" w:hint="cs"/>
                                <w:b/>
                                <w:bCs/>
                                <w:sz w:val="24"/>
                                <w:szCs w:val="24"/>
                                <w:highlight w:val="lightGray"/>
                                <w:rtl/>
                                <w:lang w:bidi="fa-IR"/>
                              </w:rPr>
                              <w:t>شرح دستاوردهای ویژه (حداکثر 60 کلمه)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8675B9" id="Text Box 138" o:spid="_x0000_s1030" type="#_x0000_t202" style="position:absolute;left:0;text-align:left;margin-left:260.45pt;margin-top:.9pt;width:197.9pt;height:24.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" filled="f" stroked="f" strokeweight=".5pt">
                <v:textbox>
                  <w:txbxContent>
                    <w:p w14:paraId="0BAF7C8A" w14:textId="77777777" w:rsidR="000B53B7" w:rsidRPr="00FE5BDB" w:rsidRDefault="000B53B7" w:rsidP="000B53B7">
                      <w:pPr>
                        <w:bidi/>
                        <w:rPr>
                          <w:rFonts w:cs="B Nazanin"/>
                          <w:b/>
                          <w:bCs/>
                          <w:sz w:val="24"/>
                          <w:szCs w:val="24"/>
                          <w:lang w:bidi="fa-IR"/>
                        </w:rPr>
                      </w:pPr>
                      <w:r w:rsidRPr="007C17D2">
                        <w:rPr>
                          <w:rFonts w:cs="B Nazanin" w:hint="cs"/>
                          <w:b/>
                          <w:bCs/>
                          <w:sz w:val="24"/>
                          <w:szCs w:val="24"/>
                          <w:highlight w:val="lightGray"/>
                          <w:rtl/>
                          <w:lang w:bidi="fa-IR"/>
                        </w:rPr>
                        <w:t>شرح دستاوردهای ویژه (حداکثر 60 کلمه)</w:t>
                      </w:r>
                    </w:p>
                  </w:txbxContent>
                </v:textbox>
                <w10:wrap anchorx="margin"/>
              </v:shape>
            </w:pict>
          </mc:Fallback>
        </mc:AlternateContent>
      </w:r>
    </w:p>
    <w:p w14:paraId="3C28C90D" w14:textId="1FCC9D56" w:rsidR="007C17D2" w:rsidRDefault="000F7338" w:rsidP="007C17D2">
      <w:pPr>
        <w:bidi/>
        <w:rPr>
          <w:rtl/>
        </w:rPr>
      </w:pPr>
      <w:r>
        <w:rPr>
          <w:rFonts w:cs="B Nazanin"/>
          <w:b/>
          <w:bCs/>
          <w:noProof/>
          <w:sz w:val="16"/>
          <w:szCs w:val="16"/>
          <w:rtl/>
        </w:rPr>
        <mc:AlternateContent>
          <mc:Choice Requires="wps">
            <w:drawing>
              <wp:anchor distT="0" distB="0" distL="114300" distR="114300" simplePos="0" relativeHeight="251673600" behindDoc="0" locked="0" layoutInCell="1" allowOverlap="1" wp14:anchorId="4CE3D8DA" wp14:editId="1BB99F93">
                <wp:simplePos x="0" y="0"/>
                <wp:positionH relativeFrom="margin">
                  <wp:posOffset>48089</wp:posOffset>
                </wp:positionH>
                <wp:positionV relativeFrom="paragraph">
                  <wp:posOffset>8445</wp:posOffset>
                </wp:positionV>
                <wp:extent cx="5667375" cy="982638"/>
                <wp:effectExtent l="0" t="0" r="28575" b="27305"/>
                <wp:wrapNone/>
                <wp:docPr id="4" name="Text Box 4"/>
                <wp:cNvGraphicFramePr/>
                <a:graphic xmlns:a="http://schemas.openxmlformats.org/drawingml/2006/main">
                  <a:graphicData uri="http://schemas.microsoft.com/office/word/2010/wordprocessingShape">
                    <wps:wsp>
                      <wps:cNvSpPr txBox="1"/>
                      <wps:spPr>
                        <a:xfrm>
                          <a:off x="0" y="0"/>
                          <a:ext cx="5667375" cy="982638"/>
                        </a:xfrm>
                        <a:prstGeom prst="rect">
                          <a:avLst/>
                        </a:prstGeom>
                        <a:solidFill>
                          <a:schemeClr val="lt1"/>
                        </a:solidFill>
                        <a:ln w="6350">
                          <a:solidFill>
                            <a:prstClr val="black"/>
                          </a:solidFill>
                        </a:ln>
                      </wps:spPr>
                      <wps:txbx>
                        <w:txbxContent>
                          <w:p w14:paraId="7C345421" w14:textId="77777777" w:rsidR="00F1627F" w:rsidRPr="00F1627F" w:rsidRDefault="007C1B53" w:rsidP="007C1B53">
                            <w:pPr>
                              <w:bidi/>
                              <w:spacing w:after="0" w:line="240" w:lineRule="auto"/>
                              <w:ind w:firstLine="33"/>
                              <w:jc w:val="both"/>
                              <w:rPr>
                                <w:rFonts w:cs="B Nazanin"/>
                                <w:color w:val="000000"/>
                                <w:sz w:val="20"/>
                                <w:szCs w:val="20"/>
                                <w:rtl/>
                              </w:rPr>
                            </w:pPr>
                            <w:r w:rsidRPr="007C1B53">
                              <w:rPr>
                                <w:rFonts w:cs="B Nazanin" w:hint="cs"/>
                                <w:color w:val="000000"/>
                                <w:sz w:val="20"/>
                                <w:szCs w:val="20"/>
                                <w:rtl/>
                              </w:rPr>
                              <w:t xml:space="preserve">- </w:t>
                            </w:r>
                            <w:r w:rsidRPr="00F1627F">
                              <w:rPr>
                                <w:rFonts w:cs="B Nazanin" w:hint="cs"/>
                                <w:color w:val="000000"/>
                                <w:sz w:val="20"/>
                                <w:szCs w:val="20"/>
                                <w:rtl/>
                              </w:rPr>
                              <w:t>ارایه راهکار های مدیریتی در زیر حوزه ها شامل</w:t>
                            </w:r>
                            <w:r w:rsidR="00F1627F" w:rsidRPr="00F1627F">
                              <w:rPr>
                                <w:rFonts w:cs="B Nazanin" w:hint="cs"/>
                                <w:color w:val="000000"/>
                                <w:sz w:val="20"/>
                                <w:szCs w:val="20"/>
                                <w:rtl/>
                              </w:rPr>
                              <w:t>:</w:t>
                            </w:r>
                            <w:r w:rsidRPr="00F1627F">
                              <w:rPr>
                                <w:rFonts w:cs="B Nazanin" w:hint="cs"/>
                                <w:color w:val="000000"/>
                                <w:sz w:val="20"/>
                                <w:szCs w:val="20"/>
                                <w:rtl/>
                              </w:rPr>
                              <w:t xml:space="preserve"> تامين سوخت، مدیریت چرا ،تعيين مناطق قرق، معیشت جایگزین</w:t>
                            </w:r>
                            <w:r w:rsidR="00F1627F" w:rsidRPr="00F1627F">
                              <w:rPr>
                                <w:rFonts w:cs="B Nazanin" w:hint="cs"/>
                                <w:color w:val="000000"/>
                                <w:sz w:val="20"/>
                                <w:szCs w:val="20"/>
                                <w:rtl/>
                              </w:rPr>
                              <w:t>،...</w:t>
                            </w:r>
                          </w:p>
                          <w:p w14:paraId="0026D410" w14:textId="2762AD4E" w:rsidR="007C1B53" w:rsidRPr="00F1627F" w:rsidRDefault="00F1627F" w:rsidP="00F1627F">
                            <w:pPr>
                              <w:bidi/>
                              <w:spacing w:after="0" w:line="240" w:lineRule="auto"/>
                              <w:ind w:firstLine="33"/>
                              <w:jc w:val="both"/>
                              <w:rPr>
                                <w:rFonts w:cs="B Mitra"/>
                                <w:color w:val="000000"/>
                                <w:sz w:val="20"/>
                                <w:szCs w:val="20"/>
                                <w:rtl/>
                              </w:rPr>
                            </w:pPr>
                            <w:r w:rsidRPr="00F1627F">
                              <w:rPr>
                                <w:rFonts w:cs="B Nazanin" w:hint="cs"/>
                                <w:color w:val="000000"/>
                                <w:sz w:val="20"/>
                                <w:szCs w:val="20"/>
                                <w:rtl/>
                              </w:rPr>
                              <w:t>-</w:t>
                            </w:r>
                            <w:r w:rsidR="007C1B53" w:rsidRPr="00F1627F">
                              <w:rPr>
                                <w:rFonts w:cs="B Mitra" w:hint="cs"/>
                                <w:color w:val="000000"/>
                                <w:sz w:val="20"/>
                                <w:szCs w:val="20"/>
                                <w:rtl/>
                              </w:rPr>
                              <w:t>ارایه راهکارهای اجرایی بهره برداری از محصولات فرعی جنگل (در صورت لزوم)</w:t>
                            </w:r>
                          </w:p>
                          <w:p w14:paraId="6CA22561" w14:textId="53F08D60" w:rsidR="007C1B53" w:rsidRPr="00F1627F" w:rsidRDefault="00F1627F" w:rsidP="00F1627F">
                            <w:pPr>
                              <w:bidi/>
                              <w:spacing w:after="0" w:line="240" w:lineRule="auto"/>
                              <w:ind w:firstLine="33"/>
                              <w:jc w:val="both"/>
                              <w:rPr>
                                <w:rFonts w:cs="B Mitra"/>
                                <w:color w:val="000000"/>
                                <w:sz w:val="20"/>
                                <w:szCs w:val="20"/>
                                <w:rtl/>
                              </w:rPr>
                            </w:pPr>
                            <w:r w:rsidRPr="00F1627F">
                              <w:rPr>
                                <w:rFonts w:cs="B Mitra" w:hint="cs"/>
                                <w:color w:val="000000"/>
                                <w:sz w:val="20"/>
                                <w:szCs w:val="20"/>
                                <w:rtl/>
                              </w:rPr>
                              <w:t xml:space="preserve">- </w:t>
                            </w:r>
                            <w:r w:rsidR="007C1B53" w:rsidRPr="00F1627F">
                              <w:rPr>
                                <w:rFonts w:cs="B Mitra" w:hint="cs"/>
                                <w:color w:val="000000"/>
                                <w:sz w:val="20"/>
                                <w:szCs w:val="20"/>
                                <w:rtl/>
                              </w:rPr>
                              <w:t>مدیریت و بهره برداري از گياهان دارويي و صنعتي</w:t>
                            </w:r>
                          </w:p>
                          <w:p w14:paraId="33B2EAB8" w14:textId="46BC5E62" w:rsidR="00F1627F" w:rsidRPr="00F1627F" w:rsidRDefault="00F1627F" w:rsidP="00F1627F">
                            <w:pPr>
                              <w:bidi/>
                              <w:spacing w:after="0" w:line="240" w:lineRule="auto"/>
                              <w:ind w:firstLine="33"/>
                              <w:jc w:val="both"/>
                              <w:rPr>
                                <w:rFonts w:cs="B Mitra"/>
                                <w:color w:val="000000"/>
                                <w:sz w:val="20"/>
                                <w:szCs w:val="20"/>
                                <w:rtl/>
                              </w:rPr>
                            </w:pPr>
                            <w:r w:rsidRPr="00F1627F">
                              <w:rPr>
                                <w:rFonts w:cs="B Mitra" w:hint="cs"/>
                                <w:color w:val="000000"/>
                                <w:sz w:val="20"/>
                                <w:szCs w:val="20"/>
                                <w:rtl/>
                              </w:rPr>
                              <w:t xml:space="preserve">- جمع بندي خسارات مختلف وارده در </w:t>
                            </w:r>
                            <w:r w:rsidRPr="00F1627F">
                              <w:rPr>
                                <w:rFonts w:cs="B Mitra" w:hint="cs"/>
                                <w:color w:val="000000"/>
                                <w:sz w:val="20"/>
                                <w:szCs w:val="20"/>
                                <w:rtl/>
                                <w:lang w:bidi="fa-IR"/>
                              </w:rPr>
                              <w:t xml:space="preserve">زیر حوزه ها </w:t>
                            </w:r>
                            <w:r w:rsidRPr="00F1627F">
                              <w:rPr>
                                <w:rFonts w:cs="B Mitra" w:hint="cs"/>
                                <w:color w:val="000000"/>
                                <w:sz w:val="20"/>
                                <w:szCs w:val="20"/>
                                <w:rtl/>
                              </w:rPr>
                              <w:t>شامل (طبيعي، انساني ، آفات و امراض ...)</w:t>
                            </w:r>
                          </w:p>
                          <w:p w14:paraId="288A2FF6" w14:textId="3BDEB5FB" w:rsidR="00F1627F" w:rsidRPr="00F1627F" w:rsidRDefault="00F1627F" w:rsidP="00F1627F">
                            <w:pPr>
                              <w:bidi/>
                              <w:spacing w:after="0" w:line="240" w:lineRule="auto"/>
                              <w:ind w:firstLine="33"/>
                              <w:jc w:val="both"/>
                              <w:rPr>
                                <w:rFonts w:cs="B Mitra"/>
                                <w:color w:val="000000"/>
                                <w:sz w:val="20"/>
                                <w:szCs w:val="20"/>
                                <w:rtl/>
                              </w:rPr>
                            </w:pPr>
                            <w:r w:rsidRPr="00F1627F">
                              <w:rPr>
                                <w:rFonts w:cs="B Mitra" w:hint="cs"/>
                                <w:color w:val="000000"/>
                                <w:sz w:val="20"/>
                                <w:szCs w:val="20"/>
                                <w:rtl/>
                              </w:rPr>
                              <w:t>- ارایه راهکار های مناسب برای بهبود وضعیت اشتغال ساکنین حوزه</w:t>
                            </w:r>
                          </w:p>
                          <w:p w14:paraId="1F280990" w14:textId="2380E397" w:rsidR="007C1B53" w:rsidRPr="00F1627F" w:rsidRDefault="007C1B53" w:rsidP="007C1B53">
                            <w:pPr>
                              <w:pStyle w:val="NormalWeb"/>
                              <w:shd w:val="clear" w:color="auto" w:fill="FFFFFF"/>
                              <w:bidi/>
                              <w:spacing w:before="0" w:beforeAutospacing="0" w:after="0" w:afterAutospacing="0"/>
                              <w:jc w:val="both"/>
                              <w:rPr>
                                <w:rFonts w:ascii="Nazanin" w:hAnsi="Nazanin" w:cs="B Nazanin"/>
                                <w:color w:val="40404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E3D8DA" id="Text Box 4" o:spid="_x0000_s1031" type="#_x0000_t202" style="position:absolute;left:0;text-align:left;margin-left:3.8pt;margin-top:.65pt;width:446.25pt;height:77.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" fillcolor="white [3201]" strokeweight=".5pt">
                <v:textbox>
                  <w:txbxContent>
                    <w:p w14:paraId="7C345421" w14:textId="77777777" w:rsidR="00F1627F" w:rsidRPr="00F1627F" w:rsidRDefault="007C1B53" w:rsidP="007C1B53">
                      <w:pPr>
                        <w:bidi/>
                        <w:spacing w:after="0" w:line="240" w:lineRule="auto"/>
                        <w:ind w:firstLine="33"/>
                        <w:jc w:val="both"/>
                        <w:rPr>
                          <w:rFonts w:cs="B Nazanin"/>
                          <w:color w:val="000000"/>
                          <w:sz w:val="20"/>
                          <w:szCs w:val="20"/>
                          <w:rtl/>
                        </w:rPr>
                      </w:pPr>
                      <w:r w:rsidRPr="007C1B53">
                        <w:rPr>
                          <w:rFonts w:cs="B Nazanin" w:hint="cs"/>
                          <w:color w:val="000000"/>
                          <w:sz w:val="20"/>
                          <w:szCs w:val="20"/>
                          <w:rtl/>
                        </w:rPr>
                        <w:t xml:space="preserve">- </w:t>
                      </w:r>
                      <w:r w:rsidRPr="00F1627F">
                        <w:rPr>
                          <w:rFonts w:cs="B Nazanin" w:hint="cs"/>
                          <w:color w:val="000000"/>
                          <w:sz w:val="20"/>
                          <w:szCs w:val="20"/>
                          <w:rtl/>
                        </w:rPr>
                        <w:t>ارایه راهکار های مدیریتی در زیر حوزه ها شامل</w:t>
                      </w:r>
                      <w:r w:rsidR="00F1627F" w:rsidRPr="00F1627F">
                        <w:rPr>
                          <w:rFonts w:cs="B Nazanin" w:hint="cs"/>
                          <w:color w:val="000000"/>
                          <w:sz w:val="20"/>
                          <w:szCs w:val="20"/>
                          <w:rtl/>
                        </w:rPr>
                        <w:t>:</w:t>
                      </w:r>
                      <w:r w:rsidRPr="00F1627F">
                        <w:rPr>
                          <w:rFonts w:cs="B Nazanin" w:hint="cs"/>
                          <w:color w:val="000000"/>
                          <w:sz w:val="20"/>
                          <w:szCs w:val="20"/>
                          <w:rtl/>
                        </w:rPr>
                        <w:t xml:space="preserve"> تامين سوخت، مدیریت چرا ،تعيين مناطق قرق، معیشت جایگزین</w:t>
                      </w:r>
                      <w:r w:rsidR="00F1627F" w:rsidRPr="00F1627F">
                        <w:rPr>
                          <w:rFonts w:cs="B Nazanin" w:hint="cs"/>
                          <w:color w:val="000000"/>
                          <w:sz w:val="20"/>
                          <w:szCs w:val="20"/>
                          <w:rtl/>
                        </w:rPr>
                        <w:t>،...</w:t>
                      </w:r>
                    </w:p>
                    <w:p w14:paraId="0026D410" w14:textId="2762AD4E" w:rsidR="007C1B53" w:rsidRPr="00F1627F" w:rsidRDefault="00F1627F" w:rsidP="00F1627F">
                      <w:pPr>
                        <w:bidi/>
                        <w:spacing w:after="0" w:line="240" w:lineRule="auto"/>
                        <w:ind w:firstLine="33"/>
                        <w:jc w:val="both"/>
                        <w:rPr>
                          <w:rFonts w:cs="B Mitra"/>
                          <w:color w:val="000000"/>
                          <w:sz w:val="20"/>
                          <w:szCs w:val="20"/>
                          <w:rtl/>
                        </w:rPr>
                      </w:pPr>
                      <w:r w:rsidRPr="00F1627F">
                        <w:rPr>
                          <w:rFonts w:cs="B Nazanin" w:hint="cs"/>
                          <w:color w:val="000000"/>
                          <w:sz w:val="20"/>
                          <w:szCs w:val="20"/>
                          <w:rtl/>
                        </w:rPr>
                        <w:t>-</w:t>
                      </w:r>
                      <w:r w:rsidR="007C1B53" w:rsidRPr="00F1627F">
                        <w:rPr>
                          <w:rFonts w:cs="B Mitra" w:hint="cs"/>
                          <w:color w:val="000000"/>
                          <w:sz w:val="20"/>
                          <w:szCs w:val="20"/>
                          <w:rtl/>
                        </w:rPr>
                        <w:t>ارایه راهکارهای اجرایی بهره برداری از محصولات فرعی جنگل (در صورت لزوم)</w:t>
                      </w:r>
                    </w:p>
                    <w:p w14:paraId="6CA22561" w14:textId="53F08D60" w:rsidR="007C1B53" w:rsidRPr="00F1627F" w:rsidRDefault="00F1627F" w:rsidP="00F1627F">
                      <w:pPr>
                        <w:bidi/>
                        <w:spacing w:after="0" w:line="240" w:lineRule="auto"/>
                        <w:ind w:firstLine="33"/>
                        <w:jc w:val="both"/>
                        <w:rPr>
                          <w:rFonts w:cs="B Mitra"/>
                          <w:color w:val="000000"/>
                          <w:sz w:val="20"/>
                          <w:szCs w:val="20"/>
                          <w:rtl/>
                        </w:rPr>
                      </w:pPr>
                      <w:r w:rsidRPr="00F1627F">
                        <w:rPr>
                          <w:rFonts w:cs="B Mitra" w:hint="cs"/>
                          <w:color w:val="000000"/>
                          <w:sz w:val="20"/>
                          <w:szCs w:val="20"/>
                          <w:rtl/>
                        </w:rPr>
                        <w:t xml:space="preserve">- </w:t>
                      </w:r>
                      <w:r w:rsidR="007C1B53" w:rsidRPr="00F1627F">
                        <w:rPr>
                          <w:rFonts w:cs="B Mitra" w:hint="cs"/>
                          <w:color w:val="000000"/>
                          <w:sz w:val="20"/>
                          <w:szCs w:val="20"/>
                          <w:rtl/>
                        </w:rPr>
                        <w:t>مدیریت و بهره برداري از گياهان دارويي و صنعتي</w:t>
                      </w:r>
                    </w:p>
                    <w:p w14:paraId="33B2EAB8" w14:textId="46BC5E62" w:rsidR="00F1627F" w:rsidRPr="00F1627F" w:rsidRDefault="00F1627F" w:rsidP="00F1627F">
                      <w:pPr>
                        <w:bidi/>
                        <w:spacing w:after="0" w:line="240" w:lineRule="auto"/>
                        <w:ind w:firstLine="33"/>
                        <w:jc w:val="both"/>
                        <w:rPr>
                          <w:rFonts w:cs="B Mitra"/>
                          <w:color w:val="000000"/>
                          <w:sz w:val="20"/>
                          <w:szCs w:val="20"/>
                          <w:rtl/>
                        </w:rPr>
                      </w:pPr>
                      <w:r w:rsidRPr="00F1627F">
                        <w:rPr>
                          <w:rFonts w:cs="B Mitra" w:hint="cs"/>
                          <w:color w:val="000000"/>
                          <w:sz w:val="20"/>
                          <w:szCs w:val="20"/>
                          <w:rtl/>
                        </w:rPr>
                        <w:t xml:space="preserve">- </w:t>
                      </w:r>
                      <w:r w:rsidRPr="00F1627F">
                        <w:rPr>
                          <w:rFonts w:cs="B Mitra" w:hint="cs"/>
                          <w:color w:val="000000"/>
                          <w:sz w:val="20"/>
                          <w:szCs w:val="20"/>
                          <w:rtl/>
                        </w:rPr>
                        <w:t xml:space="preserve">جمع بندي خسارات مختلف وارده در </w:t>
                      </w:r>
                      <w:r w:rsidRPr="00F1627F">
                        <w:rPr>
                          <w:rFonts w:cs="B Mitra" w:hint="cs"/>
                          <w:color w:val="000000"/>
                          <w:sz w:val="20"/>
                          <w:szCs w:val="20"/>
                          <w:rtl/>
                          <w:lang w:bidi="fa-IR"/>
                        </w:rPr>
                        <w:t xml:space="preserve">زیر حوزه ها </w:t>
                      </w:r>
                      <w:r w:rsidRPr="00F1627F">
                        <w:rPr>
                          <w:rFonts w:cs="B Mitra" w:hint="cs"/>
                          <w:color w:val="000000"/>
                          <w:sz w:val="20"/>
                          <w:szCs w:val="20"/>
                          <w:rtl/>
                        </w:rPr>
                        <w:t>شامل (طبيعي، انساني ، آفات و امراض ...)</w:t>
                      </w:r>
                    </w:p>
                    <w:p w14:paraId="288A2FF6" w14:textId="3BDEB5FB" w:rsidR="00F1627F" w:rsidRPr="00F1627F" w:rsidRDefault="00F1627F" w:rsidP="00F1627F">
                      <w:pPr>
                        <w:bidi/>
                        <w:spacing w:after="0" w:line="240" w:lineRule="auto"/>
                        <w:ind w:firstLine="33"/>
                        <w:jc w:val="both"/>
                        <w:rPr>
                          <w:rFonts w:cs="B Mitra"/>
                          <w:color w:val="000000"/>
                          <w:sz w:val="20"/>
                          <w:szCs w:val="20"/>
                          <w:rtl/>
                        </w:rPr>
                      </w:pPr>
                      <w:r w:rsidRPr="00F1627F">
                        <w:rPr>
                          <w:rFonts w:cs="B Mitra" w:hint="cs"/>
                          <w:color w:val="000000"/>
                          <w:sz w:val="20"/>
                          <w:szCs w:val="20"/>
                          <w:rtl/>
                        </w:rPr>
                        <w:t xml:space="preserve">- </w:t>
                      </w:r>
                      <w:r w:rsidRPr="00F1627F">
                        <w:rPr>
                          <w:rFonts w:cs="B Mitra" w:hint="cs"/>
                          <w:color w:val="000000"/>
                          <w:sz w:val="20"/>
                          <w:szCs w:val="20"/>
                          <w:rtl/>
                        </w:rPr>
                        <w:t>ارایه راهکار های مناسب برای بهبود وضعیت اشتغال ساکنین حوزه</w:t>
                      </w:r>
                    </w:p>
                    <w:p w14:paraId="1F280990" w14:textId="2380E397" w:rsidR="007C1B53" w:rsidRPr="00F1627F" w:rsidRDefault="007C1B53" w:rsidP="007C1B53">
                      <w:pPr>
                        <w:pStyle w:val="NormalWeb"/>
                        <w:shd w:val="clear" w:color="auto" w:fill="FFFFFF"/>
                        <w:bidi/>
                        <w:spacing w:before="0" w:beforeAutospacing="0" w:after="0" w:afterAutospacing="0"/>
                        <w:jc w:val="both"/>
                        <w:rPr>
                          <w:rFonts w:ascii="Nazanin" w:hAnsi="Nazanin" w:cs="B Nazanin"/>
                          <w:color w:val="404040"/>
                          <w:sz w:val="20"/>
                          <w:szCs w:val="20"/>
                        </w:rPr>
                      </w:pPr>
                    </w:p>
                  </w:txbxContent>
                </v:textbox>
                <w10:wrap anchorx="margin"/>
              </v:shape>
            </w:pict>
          </mc:Fallback>
        </mc:AlternateContent>
      </w:r>
    </w:p>
    <w:p w14:paraId="598578BB" w14:textId="595B54AF" w:rsidR="007C17D2" w:rsidRDefault="007C17D2" w:rsidP="007C17D2">
      <w:pPr>
        <w:bidi/>
        <w:rPr>
          <w:rtl/>
        </w:rPr>
      </w:pPr>
    </w:p>
    <w:p w14:paraId="70758D0D" w14:textId="77777777" w:rsidR="007C17D2" w:rsidRDefault="007C17D2" w:rsidP="007C17D2">
      <w:pPr>
        <w:bidi/>
        <w:rPr>
          <w:rtl/>
        </w:rPr>
      </w:pPr>
    </w:p>
    <w:p w14:paraId="49ADE049" w14:textId="2D4E3ACC" w:rsidR="007C17D2" w:rsidRDefault="000F7338" w:rsidP="007C17D2">
      <w:pPr>
        <w:bidi/>
      </w:pPr>
      <w:r>
        <w:rPr>
          <w:noProof/>
          <w:rtl/>
        </w:rPr>
        <mc:AlternateContent>
          <mc:Choice Requires="wps">
            <w:drawing>
              <wp:anchor distT="0" distB="0" distL="114300" distR="114300" simplePos="0" relativeHeight="251671552" behindDoc="0" locked="0" layoutInCell="1" allowOverlap="1" wp14:anchorId="5D0077F0" wp14:editId="31FFE318">
                <wp:simplePos x="0" y="0"/>
                <wp:positionH relativeFrom="margin">
                  <wp:posOffset>2811761</wp:posOffset>
                </wp:positionH>
                <wp:positionV relativeFrom="paragraph">
                  <wp:posOffset>165744</wp:posOffset>
                </wp:positionV>
                <wp:extent cx="2968625" cy="348018"/>
                <wp:effectExtent l="0" t="0" r="0" b="0"/>
                <wp:wrapNone/>
                <wp:docPr id="141" name="Text Box 141"/>
                <wp:cNvGraphicFramePr/>
                <a:graphic xmlns:a="http://schemas.openxmlformats.org/drawingml/2006/main">
                  <a:graphicData uri="http://schemas.microsoft.com/office/word/2010/wordprocessingShape">
                    <wps:wsp>
                      <wps:cNvSpPr txBox="1"/>
                      <wps:spPr>
                        <a:xfrm>
                          <a:off x="0" y="0"/>
                          <a:ext cx="2968625" cy="3480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C7D2AA" w14:textId="77777777" w:rsidR="000B53B7" w:rsidRPr="00FE5BDB" w:rsidRDefault="000B53B7" w:rsidP="000B53B7">
                            <w:pPr>
                              <w:bidi/>
                              <w:rPr>
                                <w:rFonts w:cs="B Nazanin"/>
                                <w:b/>
                                <w:bCs/>
                                <w:sz w:val="24"/>
                                <w:szCs w:val="24"/>
                                <w:lang w:bidi="fa-IR"/>
                              </w:rPr>
                            </w:pPr>
                            <w:r w:rsidRPr="007C17D2">
                              <w:rPr>
                                <w:rFonts w:cs="B Nazanin" w:hint="cs"/>
                                <w:b/>
                                <w:bCs/>
                                <w:sz w:val="24"/>
                                <w:szCs w:val="24"/>
                                <w:highlight w:val="lightGray"/>
                                <w:rtl/>
                                <w:lang w:bidi="fa-IR"/>
                              </w:rPr>
                              <w:t>برنامه های آتی جهت توسعه طرح (حداکثر 40 کلمه)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0077F0" id="Text Box 141" o:spid="_x0000_s1032" type="#_x0000_t202" style="position:absolute;left:0;text-align:left;margin-left:221.4pt;margin-top:13.05pt;width:233.75pt;height:27.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" filled="f" stroked="f" strokeweight=".5pt">
                <v:textbox>
                  <w:txbxContent>
                    <w:p w14:paraId="5DC7D2AA" w14:textId="77777777" w:rsidR="000B53B7" w:rsidRPr="00FE5BDB" w:rsidRDefault="000B53B7" w:rsidP="000B53B7">
                      <w:pPr>
                        <w:bidi/>
                        <w:rPr>
                          <w:rFonts w:cs="B Nazanin"/>
                          <w:b/>
                          <w:bCs/>
                          <w:sz w:val="24"/>
                          <w:szCs w:val="24"/>
                          <w:lang w:bidi="fa-IR"/>
                        </w:rPr>
                      </w:pPr>
                      <w:r w:rsidRPr="007C17D2">
                        <w:rPr>
                          <w:rFonts w:cs="B Nazanin" w:hint="cs"/>
                          <w:b/>
                          <w:bCs/>
                          <w:sz w:val="24"/>
                          <w:szCs w:val="24"/>
                          <w:highlight w:val="lightGray"/>
                          <w:rtl/>
                          <w:lang w:bidi="fa-IR"/>
                        </w:rPr>
                        <w:t>برنامه های آتی جهت توسعه طرح (حداکثر 40 کلمه)</w:t>
                      </w:r>
                    </w:p>
                  </w:txbxContent>
                </v:textbox>
                <w10:wrap anchorx="margin"/>
              </v:shape>
            </w:pict>
          </mc:Fallback>
        </mc:AlternateContent>
      </w:r>
    </w:p>
    <w:p w14:paraId="4D5DB36B" w14:textId="205AB68D" w:rsidR="007C17D2" w:rsidRPr="007C17D2" w:rsidRDefault="000F7338" w:rsidP="007C17D2">
      <w:pPr>
        <w:bidi/>
      </w:pPr>
      <w:r>
        <w:rPr>
          <w:rFonts w:cs="B Nazanin"/>
          <w:b/>
          <w:bCs/>
          <w:noProof/>
          <w:sz w:val="16"/>
          <w:szCs w:val="16"/>
          <w:rtl/>
        </w:rPr>
        <mc:AlternateContent>
          <mc:Choice Requires="wps">
            <w:drawing>
              <wp:anchor distT="0" distB="0" distL="114300" distR="114300" simplePos="0" relativeHeight="251675648" behindDoc="0" locked="0" layoutInCell="1" allowOverlap="1" wp14:anchorId="0C97B9F3" wp14:editId="55CCC391">
                <wp:simplePos x="0" y="0"/>
                <wp:positionH relativeFrom="margin">
                  <wp:posOffset>71499</wp:posOffset>
                </wp:positionH>
                <wp:positionV relativeFrom="paragraph">
                  <wp:posOffset>256530</wp:posOffset>
                </wp:positionV>
                <wp:extent cx="5648325" cy="7239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5648325" cy="723900"/>
                        </a:xfrm>
                        <a:prstGeom prst="rect">
                          <a:avLst/>
                        </a:prstGeom>
                        <a:solidFill>
                          <a:schemeClr val="lt1"/>
                        </a:solidFill>
                        <a:ln w="6350">
                          <a:solidFill>
                            <a:prstClr val="black"/>
                          </a:solidFill>
                        </a:ln>
                      </wps:spPr>
                      <wps:txbx>
                        <w:txbxContent>
                          <w:p w14:paraId="73C8C453" w14:textId="331B9A64" w:rsidR="007C17D2" w:rsidRPr="00F1627F" w:rsidRDefault="00F1627F" w:rsidP="00F1627F">
                            <w:pPr>
                              <w:bidi/>
                              <w:spacing w:after="0" w:line="240" w:lineRule="auto"/>
                              <w:ind w:firstLine="33"/>
                              <w:jc w:val="both"/>
                              <w:rPr>
                                <w:rFonts w:cs="B Mitra"/>
                                <w:color w:val="000000"/>
                                <w:sz w:val="20"/>
                                <w:szCs w:val="20"/>
                                <w:rtl/>
                              </w:rPr>
                            </w:pPr>
                            <w:r w:rsidRPr="00F1627F">
                              <w:rPr>
                                <w:rFonts w:cs="B Mitra" w:hint="cs"/>
                                <w:color w:val="000000"/>
                                <w:sz w:val="20"/>
                                <w:szCs w:val="20"/>
                                <w:rtl/>
                              </w:rPr>
                              <w:t>- تعيين درآمدهاي حاصل از اجراي عمليات پيشنهادي مختلف در زیر حوزه ها</w:t>
                            </w:r>
                          </w:p>
                          <w:p w14:paraId="58D3C6ED" w14:textId="7BFBDEDE" w:rsidR="00F1627F" w:rsidRPr="00F1627F" w:rsidRDefault="00F1627F" w:rsidP="00F1627F">
                            <w:pPr>
                              <w:bidi/>
                              <w:spacing w:after="0" w:line="240" w:lineRule="auto"/>
                              <w:ind w:firstLine="33"/>
                              <w:jc w:val="both"/>
                              <w:rPr>
                                <w:rFonts w:cs="B Mitra"/>
                                <w:color w:val="000000"/>
                                <w:sz w:val="20"/>
                                <w:szCs w:val="20"/>
                                <w:rtl/>
                              </w:rPr>
                            </w:pPr>
                            <w:r w:rsidRPr="00F1627F">
                              <w:rPr>
                                <w:rFonts w:cs="B Mitra" w:hint="cs"/>
                                <w:color w:val="000000"/>
                                <w:sz w:val="20"/>
                                <w:szCs w:val="20"/>
                                <w:rtl/>
                              </w:rPr>
                              <w:t>- جمع بندی توجیه فنی و اقتصادی(هزينه ودرآمد) عملیات پیشنهادی و ارائه آن در زیر حوزه ها</w:t>
                            </w:r>
                          </w:p>
                          <w:p w14:paraId="16B53292" w14:textId="7A8BF176" w:rsidR="00F1627F" w:rsidRPr="00F1627F" w:rsidRDefault="00F1627F" w:rsidP="00F1627F">
                            <w:pPr>
                              <w:bidi/>
                              <w:spacing w:after="0" w:line="240" w:lineRule="auto"/>
                              <w:ind w:firstLine="33"/>
                              <w:jc w:val="both"/>
                              <w:rPr>
                                <w:rFonts w:cs="B Mitra"/>
                                <w:color w:val="000000"/>
                                <w:sz w:val="20"/>
                                <w:szCs w:val="20"/>
                              </w:rPr>
                            </w:pPr>
                            <w:r w:rsidRPr="00F1627F">
                              <w:rPr>
                                <w:rFonts w:cs="B Mitra" w:hint="cs"/>
                                <w:color w:val="000000"/>
                                <w:sz w:val="20"/>
                                <w:szCs w:val="20"/>
                                <w:rtl/>
                              </w:rPr>
                              <w:t>- بررسی وتعيين میزان تاثیر مورد انتظار عمليات مختلف بر هدف مطالعه از جنبه های مختلف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97B9F3" id="Text Box 10" o:spid="_x0000_s1033" type="#_x0000_t202" style="position:absolute;left:0;text-align:left;margin-left:5.65pt;margin-top:20.2pt;width:444.75pt;height:5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" fillcolor="white [3201]" strokeweight=".5pt">
                <v:textbox>
                  <w:txbxContent>
                    <w:p w14:paraId="73C8C453" w14:textId="331B9A64" w:rsidR="007C17D2" w:rsidRPr="00F1627F" w:rsidRDefault="00F1627F" w:rsidP="00F1627F">
                      <w:pPr>
                        <w:bidi/>
                        <w:spacing w:after="0" w:line="240" w:lineRule="auto"/>
                        <w:ind w:firstLine="33"/>
                        <w:jc w:val="both"/>
                        <w:rPr>
                          <w:rFonts w:cs="B Mitra"/>
                          <w:color w:val="000000"/>
                          <w:sz w:val="20"/>
                          <w:szCs w:val="20"/>
                          <w:rtl/>
                        </w:rPr>
                      </w:pPr>
                      <w:r w:rsidRPr="00F1627F">
                        <w:rPr>
                          <w:rFonts w:cs="B Mitra" w:hint="cs"/>
                          <w:color w:val="000000"/>
                          <w:sz w:val="20"/>
                          <w:szCs w:val="20"/>
                          <w:rtl/>
                        </w:rPr>
                        <w:t xml:space="preserve">- </w:t>
                      </w:r>
                      <w:r w:rsidRPr="00F1627F">
                        <w:rPr>
                          <w:rFonts w:cs="B Mitra" w:hint="cs"/>
                          <w:color w:val="000000"/>
                          <w:sz w:val="20"/>
                          <w:szCs w:val="20"/>
                          <w:rtl/>
                        </w:rPr>
                        <w:t>تعيين درآمدهاي حاصل از اجراي عمليات پيشنهادي مختلف در زیر حوزه ها</w:t>
                      </w:r>
                    </w:p>
                    <w:p w14:paraId="58D3C6ED" w14:textId="7BFBDEDE" w:rsidR="00F1627F" w:rsidRPr="00F1627F" w:rsidRDefault="00F1627F" w:rsidP="00F1627F">
                      <w:pPr>
                        <w:bidi/>
                        <w:spacing w:after="0" w:line="240" w:lineRule="auto"/>
                        <w:ind w:firstLine="33"/>
                        <w:jc w:val="both"/>
                        <w:rPr>
                          <w:rFonts w:cs="B Mitra"/>
                          <w:color w:val="000000"/>
                          <w:sz w:val="20"/>
                          <w:szCs w:val="20"/>
                          <w:rtl/>
                        </w:rPr>
                      </w:pPr>
                      <w:r w:rsidRPr="00F1627F">
                        <w:rPr>
                          <w:rFonts w:cs="B Mitra" w:hint="cs"/>
                          <w:color w:val="000000"/>
                          <w:sz w:val="20"/>
                          <w:szCs w:val="20"/>
                          <w:rtl/>
                        </w:rPr>
                        <w:t xml:space="preserve">- </w:t>
                      </w:r>
                      <w:r w:rsidRPr="00F1627F">
                        <w:rPr>
                          <w:rFonts w:cs="B Mitra" w:hint="cs"/>
                          <w:color w:val="000000"/>
                          <w:sz w:val="20"/>
                          <w:szCs w:val="20"/>
                          <w:rtl/>
                        </w:rPr>
                        <w:t>جمع بندی توجیه فنی و اقتصادی(هزينه ودرآمد) عملیات پیشنهادی و ارائه آن در زیر حوزه ها</w:t>
                      </w:r>
                    </w:p>
                    <w:p w14:paraId="16B53292" w14:textId="7A8BF176" w:rsidR="00F1627F" w:rsidRPr="00F1627F" w:rsidRDefault="00F1627F" w:rsidP="00F1627F">
                      <w:pPr>
                        <w:bidi/>
                        <w:spacing w:after="0" w:line="240" w:lineRule="auto"/>
                        <w:ind w:firstLine="33"/>
                        <w:jc w:val="both"/>
                        <w:rPr>
                          <w:rFonts w:cs="B Mitra" w:hint="cs"/>
                          <w:color w:val="000000"/>
                          <w:sz w:val="20"/>
                          <w:szCs w:val="20"/>
                        </w:rPr>
                      </w:pPr>
                      <w:r w:rsidRPr="00F1627F">
                        <w:rPr>
                          <w:rFonts w:cs="B Mitra" w:hint="cs"/>
                          <w:color w:val="000000"/>
                          <w:sz w:val="20"/>
                          <w:szCs w:val="20"/>
                          <w:rtl/>
                        </w:rPr>
                        <w:t xml:space="preserve">- </w:t>
                      </w:r>
                      <w:r w:rsidRPr="00F1627F">
                        <w:rPr>
                          <w:rFonts w:cs="B Mitra" w:hint="cs"/>
                          <w:color w:val="000000"/>
                          <w:sz w:val="20"/>
                          <w:szCs w:val="20"/>
                          <w:rtl/>
                        </w:rPr>
                        <w:t>بررسی وتعيين میزان تاثیر مورد انتظار عمليات مختلف بر هدف مطالعه از جنبه های مختلف</w:t>
                      </w:r>
                    </w:p>
                  </w:txbxContent>
                </v:textbox>
                <w10:wrap anchorx="margin"/>
              </v:shape>
            </w:pict>
          </mc:Fallback>
        </mc:AlternateContent>
      </w:r>
    </w:p>
    <w:p w14:paraId="3904449B" w14:textId="55D9D204" w:rsidR="000B53B7" w:rsidRPr="007C17D2" w:rsidRDefault="000B53B7" w:rsidP="007C17D2">
      <w:pPr>
        <w:bidi/>
      </w:pPr>
    </w:p>
    <w:sectPr w:rsidR="000B53B7" w:rsidRPr="007C17D2" w:rsidSect="007A39C7">
      <w:headerReference w:type="even" r:id="rId7"/>
      <w:headerReference w:type="default" r:id="rId8"/>
      <w:footerReference w:type="even" r:id="rId9"/>
      <w:footerReference w:type="default" r:id="rId10"/>
      <w:headerReference w:type="first" r:id="rId11"/>
      <w:footerReference w:type="first" r:id="rId12"/>
      <w:pgSz w:w="11906" w:h="16838" w:code="9"/>
      <w:pgMar w:top="2836" w:right="1558" w:bottom="1440" w:left="1418" w:header="107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19F1E" w14:textId="77777777" w:rsidR="00F4076B" w:rsidRDefault="00F4076B" w:rsidP="00C41CDD">
      <w:pPr>
        <w:spacing w:after="0" w:line="240" w:lineRule="auto"/>
      </w:pPr>
      <w:r>
        <w:separator/>
      </w:r>
    </w:p>
  </w:endnote>
  <w:endnote w:type="continuationSeparator" w:id="0">
    <w:p w14:paraId="4731379E" w14:textId="77777777" w:rsidR="00F4076B" w:rsidRDefault="00F4076B" w:rsidP="00C41CDD">
      <w:pPr>
        <w:spacing w:after="0" w:line="240" w:lineRule="auto"/>
      </w:pPr>
      <w:r>
        <w:continuationSeparator/>
      </w:r>
    </w:p>
  </w:endnote>
  <w:endnote w:type="continuationNotice" w:id="1">
    <w:p w14:paraId="25FAC2F9" w14:textId="77777777" w:rsidR="00F4076B" w:rsidRDefault="00F407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Nazanin">
    <w:altName w:val="Courier New"/>
    <w:panose1 w:val="00000400000000000000"/>
    <w:charset w:val="B2"/>
    <w:family w:val="auto"/>
    <w:pitch w:val="variable"/>
    <w:sig w:usb0="00002001" w:usb1="80000000" w:usb2="00000008" w:usb3="00000000" w:csb0="00000040" w:csb1="00000000"/>
  </w:font>
  <w:font w:name="Nazanin">
    <w:altName w:val="Cambria"/>
    <w:panose1 w:val="00000000000000000000"/>
    <w:charset w:val="00"/>
    <w:family w:val="roman"/>
    <w:notTrueType/>
    <w:pitch w:val="default"/>
  </w:font>
  <w:font w:name="B Jadid">
    <w:panose1 w:val="00000700000000000000"/>
    <w:charset w:val="B2"/>
    <w:family w:val="auto"/>
    <w:pitch w:val="variable"/>
    <w:sig w:usb0="00002001" w:usb1="80000000" w:usb2="00000008" w:usb3="00000000" w:csb0="00000040" w:csb1="00000000"/>
  </w:font>
  <w:font w:name="Besmellah 5">
    <w:altName w:val="Calibri"/>
    <w:charset w:val="00"/>
    <w:family w:val="auto"/>
    <w:pitch w:val="variable"/>
    <w:sig w:usb0="A00002AF" w:usb1="500078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31D9C" w14:textId="77777777" w:rsidR="007B76FD" w:rsidRDefault="007B76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04434" w14:textId="7F2B10B0" w:rsidR="003F1724" w:rsidRDefault="003F1724">
    <w:pPr>
      <w:pStyle w:val="Footer"/>
    </w:pPr>
    <w:r w:rsidRPr="00E065A7">
      <w:rPr>
        <w:noProof/>
      </w:rPr>
      <w:drawing>
        <wp:anchor distT="0" distB="0" distL="114300" distR="114300" simplePos="0" relativeHeight="251658251" behindDoc="0" locked="0" layoutInCell="1" allowOverlap="1" wp14:anchorId="0235C756" wp14:editId="61503CD3">
          <wp:simplePos x="0" y="0"/>
          <wp:positionH relativeFrom="column">
            <wp:posOffset>709295</wp:posOffset>
          </wp:positionH>
          <wp:positionV relativeFrom="paragraph">
            <wp:posOffset>-261989</wp:posOffset>
          </wp:positionV>
          <wp:extent cx="4085590" cy="428093"/>
          <wp:effectExtent l="0" t="0" r="0" b="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1">
                    <a:extLst>
                      <a:ext uri="{28A0092B-C50C-407E-A947-70E740481C1C}">
                        <a14:useLocalDpi xmlns:a14="http://schemas.microsoft.com/office/drawing/2010/main" val="0"/>
                      </a:ext>
                    </a:extLst>
                  </a:blip>
                  <a:stretch>
                    <a:fillRect/>
                  </a:stretch>
                </pic:blipFill>
                <pic:spPr>
                  <a:xfrm>
                    <a:off x="0" y="0"/>
                    <a:ext cx="4085590" cy="428093"/>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C7293" w14:textId="77777777" w:rsidR="007B76FD" w:rsidRDefault="007B7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EDE9C" w14:textId="77777777" w:rsidR="00F4076B" w:rsidRDefault="00F4076B" w:rsidP="00C41CDD">
      <w:pPr>
        <w:spacing w:after="0" w:line="240" w:lineRule="auto"/>
      </w:pPr>
      <w:r>
        <w:separator/>
      </w:r>
    </w:p>
  </w:footnote>
  <w:footnote w:type="continuationSeparator" w:id="0">
    <w:p w14:paraId="1D218697" w14:textId="77777777" w:rsidR="00F4076B" w:rsidRDefault="00F4076B" w:rsidP="00C41CDD">
      <w:pPr>
        <w:spacing w:after="0" w:line="240" w:lineRule="auto"/>
      </w:pPr>
      <w:r>
        <w:continuationSeparator/>
      </w:r>
    </w:p>
  </w:footnote>
  <w:footnote w:type="continuationNotice" w:id="1">
    <w:p w14:paraId="514DAA07" w14:textId="77777777" w:rsidR="00F4076B" w:rsidRDefault="00F4076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ED3C9" w14:textId="77777777" w:rsidR="007B76FD" w:rsidRDefault="007B76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C443A" w14:textId="6F6AC95F" w:rsidR="003F1724" w:rsidRDefault="00E23781" w:rsidP="00D42667">
    <w:pPr>
      <w:pStyle w:val="Header"/>
      <w:jc w:val="center"/>
      <w:rPr>
        <w:noProof/>
        <w:rtl/>
      </w:rPr>
    </w:pPr>
    <w:r>
      <w:rPr>
        <w:noProof/>
      </w:rPr>
      <w:drawing>
        <wp:anchor distT="0" distB="0" distL="114300" distR="114300" simplePos="0" relativeHeight="251658252" behindDoc="0" locked="0" layoutInCell="1" allowOverlap="1" wp14:anchorId="2BF67EDC" wp14:editId="51E38D66">
          <wp:simplePos x="0" y="0"/>
          <wp:positionH relativeFrom="column">
            <wp:posOffset>2244725</wp:posOffset>
          </wp:positionH>
          <wp:positionV relativeFrom="paragraph">
            <wp:posOffset>-146847</wp:posOffset>
          </wp:positionV>
          <wp:extent cx="1238250" cy="5651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238250" cy="565150"/>
                  </a:xfrm>
                  <a:prstGeom prst="rect">
                    <a:avLst/>
                  </a:prstGeom>
                </pic:spPr>
              </pic:pic>
            </a:graphicData>
          </a:graphic>
          <wp14:sizeRelH relativeFrom="page">
            <wp14:pctWidth>0</wp14:pctWidth>
          </wp14:sizeRelH>
          <wp14:sizeRelV relativeFrom="page">
            <wp14:pctHeight>0</wp14:pctHeight>
          </wp14:sizeRelV>
        </wp:anchor>
      </w:drawing>
    </w:r>
    <w:r w:rsidRPr="00E065A7">
      <w:rPr>
        <w:noProof/>
      </w:rPr>
      <w:drawing>
        <wp:anchor distT="0" distB="0" distL="114300" distR="114300" simplePos="0" relativeHeight="251658244" behindDoc="0" locked="0" layoutInCell="1" allowOverlap="1" wp14:anchorId="53573445" wp14:editId="6EBC398B">
          <wp:simplePos x="0" y="0"/>
          <wp:positionH relativeFrom="column">
            <wp:posOffset>1474470</wp:posOffset>
          </wp:positionH>
          <wp:positionV relativeFrom="paragraph">
            <wp:posOffset>-528158</wp:posOffset>
          </wp:positionV>
          <wp:extent cx="2850515" cy="1298575"/>
          <wp:effectExtent l="0" t="0" r="0"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12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50515" cy="1298575"/>
                  </a:xfrm>
                  <a:prstGeom prst="rect">
                    <a:avLst/>
                  </a:prstGeom>
                </pic:spPr>
              </pic:pic>
            </a:graphicData>
          </a:graphic>
          <wp14:sizeRelH relativeFrom="page">
            <wp14:pctWidth>0</wp14:pctWidth>
          </wp14:sizeRelH>
          <wp14:sizeRelV relativeFrom="page">
            <wp14:pctHeight>0</wp14:pctHeight>
          </wp14:sizeRelV>
        </wp:anchor>
      </w:drawing>
    </w:r>
    <w:r w:rsidR="003F1724">
      <w:rPr>
        <w:noProof/>
      </w:rPr>
      <w:drawing>
        <wp:anchor distT="0" distB="0" distL="114300" distR="114300" simplePos="0" relativeHeight="251658250" behindDoc="0" locked="0" layoutInCell="1" allowOverlap="1" wp14:anchorId="6EFB1365" wp14:editId="27EC009C">
          <wp:simplePos x="0" y="0"/>
          <wp:positionH relativeFrom="column">
            <wp:posOffset>-643255</wp:posOffset>
          </wp:positionH>
          <wp:positionV relativeFrom="paragraph">
            <wp:posOffset>-569595</wp:posOffset>
          </wp:positionV>
          <wp:extent cx="742950" cy="1046074"/>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png"/>
                  <pic:cNvPicPr/>
                </pic:nvPicPr>
                <pic:blipFill>
                  <a:blip r:embed="rId3">
                    <a:extLst>
                      <a:ext uri="{28A0092B-C50C-407E-A947-70E740481C1C}">
                        <a14:useLocalDpi xmlns:a14="http://schemas.microsoft.com/office/drawing/2010/main" val="0"/>
                      </a:ext>
                    </a:extLst>
                  </a:blip>
                  <a:stretch>
                    <a:fillRect/>
                  </a:stretch>
                </pic:blipFill>
                <pic:spPr>
                  <a:xfrm>
                    <a:off x="0" y="0"/>
                    <a:ext cx="752983" cy="1060201"/>
                  </a:xfrm>
                  <a:prstGeom prst="rect">
                    <a:avLst/>
                  </a:prstGeom>
                </pic:spPr>
              </pic:pic>
            </a:graphicData>
          </a:graphic>
          <wp14:sizeRelH relativeFrom="page">
            <wp14:pctWidth>0</wp14:pctWidth>
          </wp14:sizeRelH>
          <wp14:sizeRelV relativeFrom="page">
            <wp14:pctHeight>0</wp14:pctHeight>
          </wp14:sizeRelV>
        </wp:anchor>
      </w:drawing>
    </w:r>
    <w:r w:rsidR="003F1724" w:rsidRPr="00E065A7">
      <w:rPr>
        <w:noProof/>
      </w:rPr>
      <mc:AlternateContent>
        <mc:Choice Requires="wps">
          <w:drawing>
            <wp:anchor distT="0" distB="0" distL="114300" distR="114300" simplePos="0" relativeHeight="251658242" behindDoc="0" locked="0" layoutInCell="1" allowOverlap="1" wp14:anchorId="620DC49D" wp14:editId="2CB52666">
              <wp:simplePos x="0" y="0"/>
              <wp:positionH relativeFrom="leftMargin">
                <wp:posOffset>247650</wp:posOffset>
              </wp:positionH>
              <wp:positionV relativeFrom="paragraph">
                <wp:posOffset>-350520</wp:posOffset>
              </wp:positionV>
              <wp:extent cx="771525" cy="81026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771525" cy="810260"/>
                      </a:xfrm>
                      <a:prstGeom prst="rect">
                        <a:avLst/>
                      </a:prstGeom>
                      <a:noFill/>
                      <a:ln w="6350">
                        <a:noFill/>
                      </a:ln>
                    </wps:spPr>
                    <wps:txbx>
                      <w:txbxContent>
                        <w:p w14:paraId="61B4ED14" w14:textId="0697FC24" w:rsidR="003F1724" w:rsidRPr="007905EE" w:rsidRDefault="003F1724" w:rsidP="00E065A7">
                          <w:pPr>
                            <w:spacing w:after="0" w:line="384" w:lineRule="auto"/>
                            <w:jc w:val="right"/>
                            <w:rPr>
                              <w:rFonts w:cs="B Nazanin"/>
                              <w:color w:val="FFFFFF" w:themeColor="background1"/>
                              <w:sz w:val="16"/>
                              <w:szCs w:val="16"/>
                              <w:lang w:bidi="fa-IR"/>
                            </w:rPr>
                          </w:pPr>
                          <w:proofErr w:type="gramStart"/>
                          <w:r w:rsidRPr="007905EE">
                            <w:rPr>
                              <w:rFonts w:cs="B Nazanin"/>
                              <w:color w:val="FFFFFF" w:themeColor="background1"/>
                              <w:sz w:val="16"/>
                              <w:szCs w:val="16"/>
                              <w:lang w:bidi="fa-IR"/>
                            </w:rPr>
                            <w:t>No :</w:t>
                          </w:r>
                          <w:proofErr w:type="gramEnd"/>
                        </w:p>
                        <w:p w14:paraId="74F7F46D" w14:textId="21604DDE" w:rsidR="003F1724" w:rsidRPr="007905EE" w:rsidRDefault="003F1724" w:rsidP="00E065A7">
                          <w:pPr>
                            <w:spacing w:after="0" w:line="384" w:lineRule="auto"/>
                            <w:jc w:val="right"/>
                            <w:rPr>
                              <w:rFonts w:cs="B Nazanin"/>
                              <w:color w:val="FFFFFF" w:themeColor="background1"/>
                              <w:sz w:val="16"/>
                              <w:szCs w:val="16"/>
                              <w:lang w:bidi="fa-IR"/>
                            </w:rPr>
                          </w:pPr>
                          <w:proofErr w:type="gramStart"/>
                          <w:r w:rsidRPr="007905EE">
                            <w:rPr>
                              <w:rFonts w:cs="B Nazanin"/>
                              <w:color w:val="FFFFFF" w:themeColor="background1"/>
                              <w:sz w:val="16"/>
                              <w:szCs w:val="16"/>
                              <w:lang w:bidi="fa-IR"/>
                            </w:rPr>
                            <w:t>Date :</w:t>
                          </w:r>
                          <w:proofErr w:type="gramEnd"/>
                        </w:p>
                        <w:p w14:paraId="6768E378" w14:textId="77777777" w:rsidR="003F1724" w:rsidRPr="007905EE" w:rsidRDefault="003F1724" w:rsidP="00E065A7">
                          <w:pPr>
                            <w:spacing w:after="0" w:line="384" w:lineRule="auto"/>
                            <w:jc w:val="right"/>
                            <w:rPr>
                              <w:rFonts w:cs="B Nazanin"/>
                              <w:color w:val="FFFFFF" w:themeColor="background1"/>
                              <w:sz w:val="16"/>
                              <w:szCs w:val="16"/>
                              <w:lang w:bidi="fa-IR"/>
                            </w:rPr>
                          </w:pPr>
                          <w:r w:rsidRPr="007905EE">
                            <w:rPr>
                              <w:rFonts w:cs="B Nazanin"/>
                              <w:color w:val="FFFFFF" w:themeColor="background1"/>
                              <w:sz w:val="16"/>
                              <w:szCs w:val="16"/>
                              <w:lang w:bidi="fa-IR"/>
                            </w:rPr>
                            <w:t>Attachment: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0DC49D" id="_x0000_t202" coordsize="21600,21600" o:spt="202" path="m,l,21600r21600,l21600,xe">
              <v:stroke joinstyle="miter"/>
              <v:path gradientshapeok="t" o:connecttype="rect"/>
            </v:shapetype>
            <v:shape id="Text Box 22" o:spid="_x0000_s1034" type="#_x0000_t202" style="position:absolute;left:0;text-align:left;margin-left:19.5pt;margin-top:-27.6pt;width:60.75pt;height:63.8pt;z-index:25165824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" filled="f" stroked="f" strokeweight=".5pt">
              <v:textbox>
                <w:txbxContent>
                  <w:p w14:paraId="61B4ED14" w14:textId="0697FC24" w:rsidR="003F1724" w:rsidRPr="007905EE" w:rsidRDefault="003F1724" w:rsidP="00E065A7">
                    <w:pPr>
                      <w:spacing w:after="0" w:line="384" w:lineRule="auto"/>
                      <w:jc w:val="right"/>
                      <w:rPr>
                        <w:rFonts w:cs="B Nazanin"/>
                        <w:color w:val="FFFFFF" w:themeColor="background1"/>
                        <w:sz w:val="16"/>
                        <w:szCs w:val="16"/>
                        <w:lang w:bidi="fa-IR"/>
                      </w:rPr>
                    </w:pPr>
                    <w:r w:rsidRPr="007905EE">
                      <w:rPr>
                        <w:rFonts w:cs="B Nazanin"/>
                        <w:color w:val="FFFFFF" w:themeColor="background1"/>
                        <w:sz w:val="16"/>
                        <w:szCs w:val="16"/>
                        <w:lang w:bidi="fa-IR"/>
                      </w:rPr>
                      <w:t>No :</w:t>
                    </w:r>
                  </w:p>
                  <w:p w14:paraId="74F7F46D" w14:textId="21604DDE" w:rsidR="003F1724" w:rsidRPr="007905EE" w:rsidRDefault="003F1724" w:rsidP="00E065A7">
                    <w:pPr>
                      <w:spacing w:after="0" w:line="384" w:lineRule="auto"/>
                      <w:jc w:val="right"/>
                      <w:rPr>
                        <w:rFonts w:cs="B Nazanin"/>
                        <w:color w:val="FFFFFF" w:themeColor="background1"/>
                        <w:sz w:val="16"/>
                        <w:szCs w:val="16"/>
                        <w:lang w:bidi="fa-IR"/>
                      </w:rPr>
                    </w:pPr>
                    <w:r w:rsidRPr="007905EE">
                      <w:rPr>
                        <w:rFonts w:cs="B Nazanin"/>
                        <w:color w:val="FFFFFF" w:themeColor="background1"/>
                        <w:sz w:val="16"/>
                        <w:szCs w:val="16"/>
                        <w:lang w:bidi="fa-IR"/>
                      </w:rPr>
                      <w:t>Date :</w:t>
                    </w:r>
                  </w:p>
                  <w:p w14:paraId="6768E378" w14:textId="77777777" w:rsidR="003F1724" w:rsidRPr="007905EE" w:rsidRDefault="003F1724" w:rsidP="00E065A7">
                    <w:pPr>
                      <w:spacing w:after="0" w:line="384" w:lineRule="auto"/>
                      <w:jc w:val="right"/>
                      <w:rPr>
                        <w:rFonts w:cs="B Nazanin"/>
                        <w:color w:val="FFFFFF" w:themeColor="background1"/>
                        <w:sz w:val="16"/>
                        <w:szCs w:val="16"/>
                        <w:lang w:bidi="fa-IR"/>
                      </w:rPr>
                    </w:pPr>
                    <w:r w:rsidRPr="007905EE">
                      <w:rPr>
                        <w:rFonts w:cs="B Nazanin"/>
                        <w:color w:val="FFFFFF" w:themeColor="background1"/>
                        <w:sz w:val="16"/>
                        <w:szCs w:val="16"/>
                        <w:lang w:bidi="fa-IR"/>
                      </w:rPr>
                      <w:t>Attachment:</w:t>
                    </w:r>
                  </w:p>
                </w:txbxContent>
              </v:textbox>
              <w10:wrap anchorx="margin"/>
            </v:shape>
          </w:pict>
        </mc:Fallback>
      </mc:AlternateContent>
    </w:r>
    <w:r w:rsidR="003F1724" w:rsidRPr="00D91B38">
      <w:rPr>
        <w:noProof/>
      </w:rPr>
      <mc:AlternateContent>
        <mc:Choice Requires="wps">
          <w:drawing>
            <wp:anchor distT="0" distB="0" distL="114300" distR="114300" simplePos="0" relativeHeight="251658249" behindDoc="0" locked="0" layoutInCell="1" allowOverlap="1" wp14:anchorId="58DBA3C6" wp14:editId="449F1EC3">
              <wp:simplePos x="0" y="0"/>
              <wp:positionH relativeFrom="margin">
                <wp:posOffset>4315460</wp:posOffset>
              </wp:positionH>
              <wp:positionV relativeFrom="paragraph">
                <wp:posOffset>115570</wp:posOffset>
              </wp:positionV>
              <wp:extent cx="1508125" cy="413385"/>
              <wp:effectExtent l="0" t="0" r="0" b="5715"/>
              <wp:wrapNone/>
              <wp:docPr id="7" name="Text Box 7"/>
              <wp:cNvGraphicFramePr/>
              <a:graphic xmlns:a="http://schemas.openxmlformats.org/drawingml/2006/main">
                <a:graphicData uri="http://schemas.microsoft.com/office/word/2010/wordprocessingShape">
                  <wps:wsp>
                    <wps:cNvSpPr txBox="1"/>
                    <wps:spPr>
                      <a:xfrm>
                        <a:off x="0" y="0"/>
                        <a:ext cx="1508125" cy="413385"/>
                      </a:xfrm>
                      <a:prstGeom prst="rect">
                        <a:avLst/>
                      </a:prstGeom>
                      <a:noFill/>
                      <a:ln w="6350">
                        <a:noFill/>
                      </a:ln>
                    </wps:spPr>
                    <wps:txbx>
                      <w:txbxContent>
                        <w:p w14:paraId="4C8171DA" w14:textId="77777777" w:rsidR="003F1724" w:rsidRPr="00C5000E" w:rsidRDefault="003F1724" w:rsidP="00D91B38">
                          <w:pPr>
                            <w:spacing w:after="0" w:line="240" w:lineRule="auto"/>
                            <w:jc w:val="center"/>
                            <w:rPr>
                              <w:rFonts w:cs="B Jadid"/>
                              <w:color w:val="5B9BD5" w:themeColor="accent1"/>
                              <w:sz w:val="16"/>
                              <w:szCs w:val="16"/>
                              <w:lang w:bidi="fa-IR"/>
                              <w14:textOutline w14:w="0" w14:cap="flat" w14:cmpd="sng" w14:algn="ctr">
                                <w14:noFill/>
                                <w14:prstDash w14:val="solid"/>
                                <w14:round/>
                              </w14:textOutline>
                            </w:rPr>
                          </w:pPr>
                          <w:r w:rsidRPr="00C5000E">
                            <w:rPr>
                              <w:rFonts w:cs="B Jadid" w:hint="cs"/>
                              <w:color w:val="5B9BD5" w:themeColor="accent1"/>
                              <w:sz w:val="16"/>
                              <w:szCs w:val="16"/>
                              <w:rtl/>
                              <w:lang w:bidi="fa-IR"/>
                              <w14:textOutline w14:w="0" w14:cap="flat" w14:cmpd="sng" w14:algn="ctr">
                                <w14:noFill/>
                                <w14:prstDash w14:val="solid"/>
                                <w14:round/>
                              </w14:textOutline>
                            </w:rPr>
                            <w:t>وزارت علوم، تحقیقات و فناوری</w:t>
                          </w:r>
                        </w:p>
                        <w:p w14:paraId="1CF985AC" w14:textId="77777777" w:rsidR="003F1724" w:rsidRPr="00C5000E" w:rsidRDefault="003F1724" w:rsidP="00D91B38">
                          <w:pPr>
                            <w:spacing w:after="0" w:line="240" w:lineRule="auto"/>
                            <w:jc w:val="center"/>
                            <w:rPr>
                              <w:rFonts w:cs="B Jadid"/>
                              <w:color w:val="5B9BD5" w:themeColor="accent1"/>
                              <w:sz w:val="16"/>
                              <w:szCs w:val="16"/>
                              <w:lang w:bidi="fa-IR"/>
                              <w14:textOutline w14:w="0" w14:cap="flat" w14:cmpd="sng" w14:algn="ctr">
                                <w14:noFill/>
                                <w14:prstDash w14:val="solid"/>
                                <w14:round/>
                              </w14:textOutline>
                            </w:rPr>
                          </w:pPr>
                          <w:r w:rsidRPr="00C5000E">
                            <w:rPr>
                              <w:rFonts w:cs="B Jadid" w:hint="cs"/>
                              <w:color w:val="5B9BD5" w:themeColor="accent1"/>
                              <w:sz w:val="16"/>
                              <w:szCs w:val="16"/>
                              <w:rtl/>
                              <w:lang w:bidi="fa-IR"/>
                              <w14:textOutline w14:w="0" w14:cap="flat" w14:cmpd="sng" w14:algn="ctr">
                                <w14:noFill/>
                                <w14:prstDash w14:val="solid"/>
                                <w14:round/>
                              </w14:textOutline>
                            </w:rPr>
                            <w:t>دانشگاه لرستان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DBA3C6" id="Text Box 7" o:spid="_x0000_s1035" type="#_x0000_t202" style="position:absolute;left:0;text-align:left;margin-left:339.8pt;margin-top:9.1pt;width:118.75pt;height:32.5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" filled="f" stroked="f" strokeweight=".5pt">
              <v:textbox>
                <w:txbxContent>
                  <w:p w14:paraId="4C8171DA" w14:textId="77777777" w:rsidR="003F1724" w:rsidRPr="00C5000E" w:rsidRDefault="003F1724" w:rsidP="00D91B38">
                    <w:pPr>
                      <w:spacing w:after="0" w:line="240" w:lineRule="auto"/>
                      <w:jc w:val="center"/>
                      <w:rPr>
                        <w:rFonts w:cs="B Jadid"/>
                        <w:color w:val="5B9BD5" w:themeColor="accent1"/>
                        <w:sz w:val="16"/>
                        <w:szCs w:val="16"/>
                        <w:lang w:bidi="fa-IR"/>
                        <w14:textOutline w14:w="0" w14:cap="flat" w14:cmpd="sng" w14:algn="ctr">
                          <w14:noFill/>
                          <w14:prstDash w14:val="solid"/>
                          <w14:round/>
                        </w14:textOutline>
                      </w:rPr>
                    </w:pPr>
                    <w:r w:rsidRPr="00C5000E">
                      <w:rPr>
                        <w:rFonts w:cs="B Jadid" w:hint="cs"/>
                        <w:color w:val="5B9BD5" w:themeColor="accent1"/>
                        <w:sz w:val="16"/>
                        <w:szCs w:val="16"/>
                        <w:rtl/>
                        <w:lang w:bidi="fa-IR"/>
                        <w14:textOutline w14:w="0" w14:cap="flat" w14:cmpd="sng" w14:algn="ctr">
                          <w14:noFill/>
                          <w14:prstDash w14:val="solid"/>
                          <w14:round/>
                        </w14:textOutline>
                      </w:rPr>
                      <w:t>وزارت علوم، تحقیقات و فناوری</w:t>
                    </w:r>
                  </w:p>
                  <w:p w14:paraId="1CF985AC" w14:textId="77777777" w:rsidR="003F1724" w:rsidRPr="00C5000E" w:rsidRDefault="003F1724" w:rsidP="00D91B38">
                    <w:pPr>
                      <w:spacing w:after="0" w:line="240" w:lineRule="auto"/>
                      <w:jc w:val="center"/>
                      <w:rPr>
                        <w:rFonts w:cs="B Jadid"/>
                        <w:color w:val="5B9BD5" w:themeColor="accent1"/>
                        <w:sz w:val="16"/>
                        <w:szCs w:val="16"/>
                        <w:lang w:bidi="fa-IR"/>
                        <w14:textOutline w14:w="0" w14:cap="flat" w14:cmpd="sng" w14:algn="ctr">
                          <w14:noFill/>
                          <w14:prstDash w14:val="solid"/>
                          <w14:round/>
                        </w14:textOutline>
                      </w:rPr>
                    </w:pPr>
                    <w:r w:rsidRPr="00C5000E">
                      <w:rPr>
                        <w:rFonts w:cs="B Jadid" w:hint="cs"/>
                        <w:color w:val="5B9BD5" w:themeColor="accent1"/>
                        <w:sz w:val="16"/>
                        <w:szCs w:val="16"/>
                        <w:rtl/>
                        <w:lang w:bidi="fa-IR"/>
                        <w14:textOutline w14:w="0" w14:cap="flat" w14:cmpd="sng" w14:algn="ctr">
                          <w14:noFill/>
                          <w14:prstDash w14:val="solid"/>
                          <w14:round/>
                        </w14:textOutline>
                      </w:rPr>
                      <w:t>دانشگاه لرستان</w:t>
                    </w:r>
                  </w:p>
                </w:txbxContent>
              </v:textbox>
              <w10:wrap anchorx="margin"/>
            </v:shape>
          </w:pict>
        </mc:Fallback>
      </mc:AlternateContent>
    </w:r>
    <w:r w:rsidR="003F1724" w:rsidRPr="00D91B38">
      <w:rPr>
        <w:noProof/>
      </w:rPr>
      <w:drawing>
        <wp:anchor distT="0" distB="0" distL="114300" distR="114300" simplePos="0" relativeHeight="251658248" behindDoc="0" locked="0" layoutInCell="1" allowOverlap="1" wp14:anchorId="0A5F6C53" wp14:editId="4648D3BD">
          <wp:simplePos x="0" y="0"/>
          <wp:positionH relativeFrom="column">
            <wp:posOffset>4717055</wp:posOffset>
          </wp:positionH>
          <wp:positionV relativeFrom="paragraph">
            <wp:posOffset>-518354</wp:posOffset>
          </wp:positionV>
          <wp:extent cx="682670" cy="682670"/>
          <wp:effectExtent l="0" t="0" r="0" b="3175"/>
          <wp:wrapNone/>
          <wp:docPr id="171"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pn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
                      </a:ext>
                    </a:extLst>
                  </a:blip>
                  <a:stretch>
                    <a:fillRect/>
                  </a:stretch>
                </pic:blipFill>
                <pic:spPr>
                  <a:xfrm>
                    <a:off x="0" y="0"/>
                    <a:ext cx="682670" cy="682670"/>
                  </a:xfrm>
                  <a:prstGeom prst="rect">
                    <a:avLst/>
                  </a:prstGeom>
                </pic:spPr>
              </pic:pic>
            </a:graphicData>
          </a:graphic>
          <wp14:sizeRelH relativeFrom="page">
            <wp14:pctWidth>0</wp14:pctWidth>
          </wp14:sizeRelH>
          <wp14:sizeRelV relativeFrom="page">
            <wp14:pctHeight>0</wp14:pctHeight>
          </wp14:sizeRelV>
        </wp:anchor>
      </w:drawing>
    </w:r>
    <w:r w:rsidR="003F1724">
      <w:rPr>
        <w:noProof/>
      </w:rPr>
      <mc:AlternateContent>
        <mc:Choice Requires="wps">
          <w:drawing>
            <wp:anchor distT="0" distB="0" distL="114300" distR="114300" simplePos="0" relativeHeight="251658240" behindDoc="0" locked="0" layoutInCell="1" allowOverlap="1" wp14:anchorId="6F012C74" wp14:editId="21DCBC5A">
              <wp:simplePos x="0" y="0"/>
              <wp:positionH relativeFrom="column">
                <wp:posOffset>394970</wp:posOffset>
              </wp:positionH>
              <wp:positionV relativeFrom="paragraph">
                <wp:posOffset>-417195</wp:posOffset>
              </wp:positionV>
              <wp:extent cx="1285875" cy="810260"/>
              <wp:effectExtent l="0" t="0" r="9525" b="8890"/>
              <wp:wrapNone/>
              <wp:docPr id="2" name="Text Box 2"/>
              <wp:cNvGraphicFramePr/>
              <a:graphic xmlns:a="http://schemas.openxmlformats.org/drawingml/2006/main">
                <a:graphicData uri="http://schemas.microsoft.com/office/word/2010/wordprocessingShape">
                  <wps:wsp>
                    <wps:cNvSpPr txBox="1"/>
                    <wps:spPr>
                      <a:xfrm>
                        <a:off x="0" y="0"/>
                        <a:ext cx="1285875" cy="810260"/>
                      </a:xfrm>
                      <a:prstGeom prst="rect">
                        <a:avLst/>
                      </a:prstGeom>
                      <a:solidFill>
                        <a:schemeClr val="bg1"/>
                      </a:solidFill>
                      <a:ln w="6350">
                        <a:noFill/>
                      </a:ln>
                    </wps:spPr>
                    <wps:txbx>
                      <w:txbxContent>
                        <w:p w14:paraId="7DF0E89A" w14:textId="1E7B1F3D" w:rsidR="003F1724" w:rsidRPr="00521D03" w:rsidRDefault="003F1724" w:rsidP="00CA736E">
                          <w:pPr>
                            <w:bidi/>
                            <w:spacing w:after="0" w:line="240" w:lineRule="auto"/>
                            <w:jc w:val="both"/>
                            <w:rPr>
                              <w:rFonts w:cs="B Nazanin"/>
                              <w:b/>
                              <w:bCs/>
                              <w:color w:val="5B9BD5" w:themeColor="accent1"/>
                              <w:sz w:val="18"/>
                              <w:szCs w:val="18"/>
                              <w:lang w:bidi="fa-IR"/>
                            </w:rPr>
                          </w:pPr>
                          <w:r w:rsidRPr="00521D03">
                            <w:rPr>
                              <w:rFonts w:cs="B Nazanin" w:hint="cs"/>
                              <w:b/>
                              <w:bCs/>
                              <w:color w:val="5B9BD5" w:themeColor="accent1"/>
                              <w:sz w:val="18"/>
                              <w:szCs w:val="18"/>
                              <w:rtl/>
                              <w:lang w:bidi="fa-IR"/>
                            </w:rPr>
                            <w:t xml:space="preserve">شماره : </w:t>
                          </w:r>
                          <w:r>
                            <w:rPr>
                              <w:rFonts w:cs="B Nazanin"/>
                              <w:b/>
                              <w:bCs/>
                              <w:color w:val="5B9BD5" w:themeColor="accent1"/>
                              <w:sz w:val="18"/>
                              <w:szCs w:val="18"/>
                              <w:rtl/>
                              <w:lang w:bidi="fa-IR"/>
                            </w:rPr>
                            <w:tab/>
                          </w:r>
                        </w:p>
                        <w:p w14:paraId="1E185B1A" w14:textId="0F5162F3" w:rsidR="003F1724" w:rsidRPr="00521D03" w:rsidRDefault="003F1724" w:rsidP="00CA736E">
                          <w:pPr>
                            <w:bidi/>
                            <w:spacing w:after="0" w:line="240" w:lineRule="auto"/>
                            <w:jc w:val="both"/>
                            <w:rPr>
                              <w:rFonts w:cs="B Nazanin"/>
                              <w:b/>
                              <w:bCs/>
                              <w:color w:val="5B9BD5" w:themeColor="accent1"/>
                              <w:sz w:val="18"/>
                              <w:szCs w:val="18"/>
                              <w:lang w:bidi="fa-IR"/>
                            </w:rPr>
                          </w:pPr>
                          <w:r w:rsidRPr="00521D03">
                            <w:rPr>
                              <w:rFonts w:cs="B Nazanin" w:hint="cs"/>
                              <w:b/>
                              <w:bCs/>
                              <w:color w:val="5B9BD5" w:themeColor="accent1"/>
                              <w:sz w:val="18"/>
                              <w:szCs w:val="18"/>
                              <w:rtl/>
                              <w:lang w:bidi="fa-IR"/>
                            </w:rPr>
                            <w:t xml:space="preserve">تاریخ : </w:t>
                          </w:r>
                          <w:r>
                            <w:rPr>
                              <w:rFonts w:cs="B Nazanin"/>
                              <w:b/>
                              <w:bCs/>
                              <w:color w:val="5B9BD5" w:themeColor="accent1"/>
                              <w:sz w:val="18"/>
                              <w:szCs w:val="18"/>
                              <w:rtl/>
                              <w:lang w:bidi="fa-IR"/>
                            </w:rPr>
                            <w:tab/>
                          </w:r>
                        </w:p>
                        <w:p w14:paraId="276BB15D" w14:textId="627FA9B3" w:rsidR="003F1724" w:rsidRPr="00521D03" w:rsidRDefault="003F1724" w:rsidP="00CA736E">
                          <w:pPr>
                            <w:bidi/>
                            <w:spacing w:after="0" w:line="240" w:lineRule="auto"/>
                            <w:jc w:val="both"/>
                            <w:rPr>
                              <w:rFonts w:cs="B Nazanin"/>
                              <w:b/>
                              <w:bCs/>
                              <w:color w:val="5B9BD5" w:themeColor="accent1"/>
                              <w:sz w:val="18"/>
                              <w:szCs w:val="18"/>
                              <w:lang w:bidi="fa-IR"/>
                            </w:rPr>
                          </w:pPr>
                          <w:r w:rsidRPr="00521D03">
                            <w:rPr>
                              <w:rFonts w:cs="B Nazanin" w:hint="cs"/>
                              <w:b/>
                              <w:bCs/>
                              <w:color w:val="5B9BD5" w:themeColor="accent1"/>
                              <w:sz w:val="18"/>
                              <w:szCs w:val="18"/>
                              <w:rtl/>
                              <w:lang w:bidi="fa-IR"/>
                            </w:rPr>
                            <w:t xml:space="preserve">پیوست: </w:t>
                          </w:r>
                          <w:r>
                            <w:rPr>
                              <w:rFonts w:cs="B Nazanin"/>
                              <w:b/>
                              <w:bCs/>
                              <w:color w:val="5B9BD5" w:themeColor="accent1"/>
                              <w:sz w:val="18"/>
                              <w:szCs w:val="18"/>
                              <w:rtl/>
                              <w:lang w:bidi="fa-IR"/>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012C74" id="Text Box 2" o:spid="_x0000_s1036" type="#_x0000_t202" style="position:absolute;left:0;text-align:left;margin-left:31.1pt;margin-top:-32.85pt;width:101.25pt;height:6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" fillcolor="white [3212]" stroked="f" strokeweight=".5pt">
              <v:textbox>
                <w:txbxContent>
                  <w:p w14:paraId="7DF0E89A" w14:textId="1E7B1F3D" w:rsidR="003F1724" w:rsidRPr="00521D03" w:rsidRDefault="003F1724" w:rsidP="00CA736E">
                    <w:pPr>
                      <w:bidi/>
                      <w:spacing w:after="0" w:line="240" w:lineRule="auto"/>
                      <w:jc w:val="both"/>
                      <w:rPr>
                        <w:rFonts w:cs="B Nazanin"/>
                        <w:b/>
                        <w:bCs/>
                        <w:color w:val="5B9BD5" w:themeColor="accent1"/>
                        <w:sz w:val="18"/>
                        <w:szCs w:val="18"/>
                        <w:lang w:bidi="fa-IR"/>
                      </w:rPr>
                    </w:pPr>
                    <w:r w:rsidRPr="00521D03">
                      <w:rPr>
                        <w:rFonts w:cs="B Nazanin" w:hint="cs"/>
                        <w:b/>
                        <w:bCs/>
                        <w:color w:val="5B9BD5" w:themeColor="accent1"/>
                        <w:sz w:val="18"/>
                        <w:szCs w:val="18"/>
                        <w:rtl/>
                        <w:lang w:bidi="fa-IR"/>
                      </w:rPr>
                      <w:t xml:space="preserve">شماره : </w:t>
                    </w:r>
                    <w:r>
                      <w:rPr>
                        <w:rFonts w:cs="B Nazanin"/>
                        <w:b/>
                        <w:bCs/>
                        <w:color w:val="5B9BD5" w:themeColor="accent1"/>
                        <w:sz w:val="18"/>
                        <w:szCs w:val="18"/>
                        <w:rtl/>
                        <w:lang w:bidi="fa-IR"/>
                      </w:rPr>
                      <w:tab/>
                    </w:r>
                  </w:p>
                  <w:p w14:paraId="1E185B1A" w14:textId="0F5162F3" w:rsidR="003F1724" w:rsidRPr="00521D03" w:rsidRDefault="003F1724" w:rsidP="00CA736E">
                    <w:pPr>
                      <w:bidi/>
                      <w:spacing w:after="0" w:line="240" w:lineRule="auto"/>
                      <w:jc w:val="both"/>
                      <w:rPr>
                        <w:rFonts w:cs="B Nazanin"/>
                        <w:b/>
                        <w:bCs/>
                        <w:color w:val="5B9BD5" w:themeColor="accent1"/>
                        <w:sz w:val="18"/>
                        <w:szCs w:val="18"/>
                        <w:lang w:bidi="fa-IR"/>
                      </w:rPr>
                    </w:pPr>
                    <w:r w:rsidRPr="00521D03">
                      <w:rPr>
                        <w:rFonts w:cs="B Nazanin" w:hint="cs"/>
                        <w:b/>
                        <w:bCs/>
                        <w:color w:val="5B9BD5" w:themeColor="accent1"/>
                        <w:sz w:val="18"/>
                        <w:szCs w:val="18"/>
                        <w:rtl/>
                        <w:lang w:bidi="fa-IR"/>
                      </w:rPr>
                      <w:t xml:space="preserve">تاریخ : </w:t>
                    </w:r>
                    <w:r>
                      <w:rPr>
                        <w:rFonts w:cs="B Nazanin"/>
                        <w:b/>
                        <w:bCs/>
                        <w:color w:val="5B9BD5" w:themeColor="accent1"/>
                        <w:sz w:val="18"/>
                        <w:szCs w:val="18"/>
                        <w:rtl/>
                        <w:lang w:bidi="fa-IR"/>
                      </w:rPr>
                      <w:tab/>
                    </w:r>
                  </w:p>
                  <w:p w14:paraId="276BB15D" w14:textId="627FA9B3" w:rsidR="003F1724" w:rsidRPr="00521D03" w:rsidRDefault="003F1724" w:rsidP="00CA736E">
                    <w:pPr>
                      <w:bidi/>
                      <w:spacing w:after="0" w:line="240" w:lineRule="auto"/>
                      <w:jc w:val="both"/>
                      <w:rPr>
                        <w:rFonts w:cs="B Nazanin"/>
                        <w:b/>
                        <w:bCs/>
                        <w:color w:val="5B9BD5" w:themeColor="accent1"/>
                        <w:sz w:val="18"/>
                        <w:szCs w:val="18"/>
                        <w:lang w:bidi="fa-IR"/>
                      </w:rPr>
                    </w:pPr>
                    <w:r w:rsidRPr="00521D03">
                      <w:rPr>
                        <w:rFonts w:cs="B Nazanin" w:hint="cs"/>
                        <w:b/>
                        <w:bCs/>
                        <w:color w:val="5B9BD5" w:themeColor="accent1"/>
                        <w:sz w:val="18"/>
                        <w:szCs w:val="18"/>
                        <w:rtl/>
                        <w:lang w:bidi="fa-IR"/>
                      </w:rPr>
                      <w:t xml:space="preserve">پیوست: </w:t>
                    </w:r>
                    <w:r>
                      <w:rPr>
                        <w:rFonts w:cs="B Nazanin"/>
                        <w:b/>
                        <w:bCs/>
                        <w:color w:val="5B9BD5" w:themeColor="accent1"/>
                        <w:sz w:val="18"/>
                        <w:szCs w:val="18"/>
                        <w:rtl/>
                        <w:lang w:bidi="fa-IR"/>
                      </w:rPr>
                      <w:tab/>
                    </w:r>
                  </w:p>
                </w:txbxContent>
              </v:textbox>
            </v:shape>
          </w:pict>
        </mc:Fallback>
      </mc:AlternateContent>
    </w:r>
    <w:r w:rsidR="003F1724" w:rsidRPr="00E065A7">
      <w:rPr>
        <w:noProof/>
      </w:rPr>
      <mc:AlternateContent>
        <mc:Choice Requires="wps">
          <w:drawing>
            <wp:anchor distT="0" distB="0" distL="114300" distR="114300" simplePos="0" relativeHeight="251658246" behindDoc="1" locked="0" layoutInCell="1" allowOverlap="1" wp14:anchorId="5E2ACA9C" wp14:editId="16C6A30B">
              <wp:simplePos x="0" y="0"/>
              <wp:positionH relativeFrom="column">
                <wp:posOffset>-341630</wp:posOffset>
              </wp:positionH>
              <wp:positionV relativeFrom="paragraph">
                <wp:posOffset>495935</wp:posOffset>
              </wp:positionV>
              <wp:extent cx="6452235" cy="8582660"/>
              <wp:effectExtent l="19050" t="19050" r="24765" b="27940"/>
              <wp:wrapNone/>
              <wp:docPr id="5" name="Rounded Rectangle 5" descr="&#10;چذاگصثق&#10;قفۀ&#10;ضثقبل&#10;ضصثگ&#10;قبلضصثقفبضصثقفب&#10;ضص" title="بسمه تعالی"/>
              <wp:cNvGraphicFramePr/>
              <a:graphic xmlns:a="http://schemas.openxmlformats.org/drawingml/2006/main">
                <a:graphicData uri="http://schemas.microsoft.com/office/word/2010/wordprocessingShape">
                  <wps:wsp>
                    <wps:cNvSpPr/>
                    <wps:spPr>
                      <a:xfrm>
                        <a:off x="0" y="0"/>
                        <a:ext cx="6452235" cy="8582660"/>
                      </a:xfrm>
                      <a:prstGeom prst="roundRect">
                        <a:avLst>
                          <a:gd name="adj" fmla="val 2405"/>
                        </a:avLst>
                      </a:prstGeom>
                      <a:solidFill>
                        <a:schemeClr val="bg1"/>
                      </a:solidFill>
                      <a:ln w="28575" cap="sq"/>
                    </wps:spPr>
                    <wps:style>
                      <a:lnRef idx="2">
                        <a:schemeClr val="accent1">
                          <a:shade val="50000"/>
                        </a:schemeClr>
                      </a:lnRef>
                      <a:fillRef idx="1">
                        <a:schemeClr val="accent1"/>
                      </a:fillRef>
                      <a:effectRef idx="0">
                        <a:schemeClr val="accent1"/>
                      </a:effectRef>
                      <a:fontRef idx="minor">
                        <a:schemeClr val="lt1"/>
                      </a:fontRef>
                    </wps:style>
                    <wps:txbx>
                      <w:txbxContent>
                        <w:p w14:paraId="3DEB65C2" w14:textId="77777777" w:rsidR="003F1724" w:rsidRDefault="003F1724" w:rsidP="00E065A7">
                          <w:pPr>
                            <w:bidi/>
                            <w:rPr>
                              <w:rFonts w:ascii="Besmellah 5" w:hAnsi="Besmellah 5" w:cs="B Nazanin"/>
                              <w:b/>
                              <w:bCs/>
                              <w:sz w:val="58"/>
                              <w:szCs w:val="58"/>
                              <w:rtl/>
                              <w:lang w:bidi="fa-IR"/>
                            </w:rPr>
                          </w:pPr>
                        </w:p>
                        <w:p w14:paraId="679BD449" w14:textId="77777777" w:rsidR="00CA736E" w:rsidRPr="003F775C" w:rsidRDefault="00CA736E" w:rsidP="00CA736E">
                          <w:pPr>
                            <w:bidi/>
                            <w:rPr>
                              <w:rFonts w:ascii="Besmellah 5" w:hAnsi="Besmellah 5" w:cs="B Nazanin"/>
                              <w:b/>
                              <w:bCs/>
                              <w:sz w:val="58"/>
                              <w:szCs w:val="58"/>
                              <w:lang w:bidi="fa-IR"/>
                            </w:rPr>
                          </w:pPr>
                        </w:p>
                      </w:txbxContent>
                    </wps:txbx>
                    <wps:bodyPr rot="0" spcFirstLastPara="0" vertOverflow="overflow" horzOverflow="overflow" vert="horz" wrap="square" lIns="360000" tIns="360000" rIns="36000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E2ACA9C" id="Rounded Rectangle 5" o:spid="_x0000_s1037" alt="Title: بسمه تعالی - Description: &#10;چذاگصثق&#10;قفۀ&#10;ضثقبل&#10;ضصثگ&#10;قبلضصثقفبضصثقفب&#10;ضص" style="position:absolute;left:0;text-align:left;margin-left:-26.9pt;margin-top:39.05pt;width:508.05pt;height:675.8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" fillcolor="white [3212]" strokecolor="#1f4d78 [1604]" strokeweight="2.25pt">
              <v:stroke joinstyle="miter" endcap="square"/>
              <v:textbox inset="10mm,10mm,10mm,10mm">
                <w:txbxContent>
                  <w:p w14:paraId="3DEB65C2" w14:textId="77777777" w:rsidR="003F1724" w:rsidRDefault="003F1724" w:rsidP="00E065A7">
                    <w:pPr>
                      <w:bidi/>
                      <w:rPr>
                        <w:rFonts w:ascii="Besmellah 5" w:hAnsi="Besmellah 5" w:cs="B Nazanin"/>
                        <w:b/>
                        <w:bCs/>
                        <w:sz w:val="58"/>
                        <w:szCs w:val="58"/>
                        <w:rtl/>
                        <w:lang w:bidi="fa-IR"/>
                      </w:rPr>
                    </w:pPr>
                  </w:p>
                  <w:p w14:paraId="679BD449" w14:textId="77777777" w:rsidR="00CA736E" w:rsidRPr="003F775C" w:rsidRDefault="00CA736E" w:rsidP="00CA736E">
                    <w:pPr>
                      <w:bidi/>
                      <w:rPr>
                        <w:rFonts w:ascii="Besmellah 5" w:hAnsi="Besmellah 5" w:cs="B Nazanin"/>
                        <w:b/>
                        <w:bCs/>
                        <w:sz w:val="58"/>
                        <w:szCs w:val="58"/>
                        <w:lang w:bidi="fa-IR"/>
                      </w:rPr>
                    </w:pPr>
                  </w:p>
                </w:txbxContent>
              </v:textbox>
            </v:roundrect>
          </w:pict>
        </mc:Fallback>
      </mc:AlternateContent>
    </w:r>
    <w:r w:rsidR="003F1724" w:rsidRPr="00E065A7">
      <w:rPr>
        <w:noProof/>
      </w:rPr>
      <w:drawing>
        <wp:anchor distT="0" distB="0" distL="114300" distR="114300" simplePos="0" relativeHeight="251658241" behindDoc="0" locked="0" layoutInCell="1" allowOverlap="1" wp14:anchorId="18E50DD2" wp14:editId="0D3BBBBF">
          <wp:simplePos x="0" y="0"/>
          <wp:positionH relativeFrom="column">
            <wp:posOffset>2364740</wp:posOffset>
          </wp:positionH>
          <wp:positionV relativeFrom="paragraph">
            <wp:posOffset>5781675</wp:posOffset>
          </wp:positionV>
          <wp:extent cx="692785" cy="8366760"/>
          <wp:effectExtent l="0" t="7937" r="4127" b="4128"/>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3.png"/>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692785" cy="8366760"/>
                  </a:xfrm>
                  <a:prstGeom prst="rect">
                    <a:avLst/>
                  </a:prstGeom>
                </pic:spPr>
              </pic:pic>
            </a:graphicData>
          </a:graphic>
          <wp14:sizeRelH relativeFrom="page">
            <wp14:pctWidth>0</wp14:pctWidth>
          </wp14:sizeRelH>
          <wp14:sizeRelV relativeFrom="page">
            <wp14:pctHeight>0</wp14:pctHeight>
          </wp14:sizeRelV>
        </wp:anchor>
      </w:drawing>
    </w:r>
  </w:p>
  <w:p w14:paraId="6B021CE4" w14:textId="661F6783" w:rsidR="003F1724" w:rsidRDefault="003F1724" w:rsidP="00D42667">
    <w:pPr>
      <w:pStyle w:val="Header"/>
      <w:jc w:val="center"/>
      <w:rPr>
        <w:noProof/>
      </w:rPr>
    </w:pPr>
    <w:bookmarkStart w:id="1" w:name="عنوان_امضاکننده_سایر_هفتم"/>
    <w:bookmarkStart w:id="2" w:name="عنوان_امضاکننده_سایر_هشتم"/>
    <w:bookmarkStart w:id="3" w:name="عنوان_امضاکننده_سایر_نهم"/>
    <w:bookmarkStart w:id="4" w:name="عنوان_امضاکننده_سایر_دهم"/>
    <w:bookmarkStart w:id="5" w:name="عنوان_امضاکننده_سایر_یازدهم"/>
    <w:bookmarkStart w:id="6" w:name="عنوان_امضاکننده_سایر_دوازدهم"/>
    <w:bookmarkStart w:id="7" w:name="اطلاعات_نامه_عطف"/>
    <w:bookmarkStart w:id="8" w:name="نام_و_نام_خانوادگی_فرستنده"/>
    <w:bookmarkStart w:id="9" w:name="موضوع_پیشنویس"/>
    <w:bookmarkStart w:id="10" w:name="عنوان_و_امضای_سایر_هفتم"/>
    <w:bookmarkStart w:id="11" w:name="عنوان_و_امضای_سایر_هشتم"/>
    <w:bookmarkStart w:id="12" w:name="عنوان_و_امضای_سایر_نهم"/>
    <w:bookmarkStart w:id="13" w:name="عنوان_و_امضای_سایر_دهم"/>
    <w:bookmarkStart w:id="14" w:name="عنوان_و_امضای_سایر_یازدهم"/>
    <w:bookmarkStart w:id="15" w:name="عنوان_و_امضای_سایر_دوازدهم"/>
    <w:bookmarkStart w:id="16" w:name="تصویر_امضای_سایر_هفتم"/>
    <w:bookmarkStart w:id="17" w:name="تصویر_امضای_سایر_هشتم"/>
    <w:bookmarkStart w:id="18" w:name="تصویر_امضای_سایر_نهم"/>
    <w:bookmarkStart w:id="19" w:name="تصویر_امضای_سایر_دهم"/>
    <w:bookmarkStart w:id="20" w:name="تصویر_امضای_سایر_یازدهم"/>
    <w:bookmarkStart w:id="21" w:name="تصویر_امضای_سایر_دوازدهم"/>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4B1B3D08" w14:textId="18FD68E6" w:rsidR="003F1724" w:rsidRDefault="00921DCE" w:rsidP="00D42667">
    <w:pPr>
      <w:pStyle w:val="Header"/>
      <w:tabs>
        <w:tab w:val="clear" w:pos="4680"/>
        <w:tab w:val="center" w:pos="7632"/>
      </w:tabs>
      <w:ind w:firstLine="284"/>
      <w:jc w:val="center"/>
    </w:pPr>
    <w:r>
      <w:rPr>
        <w:noProof/>
      </w:rPr>
      <mc:AlternateContent>
        <mc:Choice Requires="wps">
          <w:drawing>
            <wp:anchor distT="0" distB="0" distL="114300" distR="114300" simplePos="0" relativeHeight="251658247" behindDoc="0" locked="0" layoutInCell="1" allowOverlap="1" wp14:anchorId="58FD3EB4" wp14:editId="49CF9A61">
              <wp:simplePos x="0" y="0"/>
              <wp:positionH relativeFrom="margin">
                <wp:posOffset>-37568</wp:posOffset>
              </wp:positionH>
              <wp:positionV relativeFrom="paragraph">
                <wp:posOffset>161290</wp:posOffset>
              </wp:positionV>
              <wp:extent cx="5883910" cy="60579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5883910" cy="605790"/>
                      </a:xfrm>
                      <a:prstGeom prst="rect">
                        <a:avLst/>
                      </a:prstGeom>
                      <a:noFill/>
                      <a:ln w="6350">
                        <a:noFill/>
                      </a:ln>
                    </wps:spPr>
                    <wps:txbx>
                      <w:txbxContent>
                        <w:p w14:paraId="6695F0BB" w14:textId="77777777" w:rsidR="003F1724" w:rsidRDefault="003F1724" w:rsidP="00447CBD">
                          <w:pPr>
                            <w:bidi/>
                            <w:spacing w:after="0" w:line="240" w:lineRule="auto"/>
                            <w:jc w:val="center"/>
                            <w:rPr>
                              <w:rFonts w:cs="B Nazanin"/>
                              <w:sz w:val="32"/>
                              <w:szCs w:val="32"/>
                              <w:rtl/>
                              <w:lang w:bidi="fa-IR"/>
                            </w:rPr>
                          </w:pPr>
                          <w:bookmarkStart w:id="22" w:name="عنوان_کامل_گیرندگان_رونوشت"/>
                          <w:bookmarkEnd w:id="22"/>
                        </w:p>
                        <w:p w14:paraId="2D978EA2" w14:textId="0C43CD22" w:rsidR="003F1724" w:rsidRPr="001A5C11" w:rsidRDefault="003F1724" w:rsidP="00447CBD">
                          <w:pPr>
                            <w:bidi/>
                            <w:spacing w:after="0" w:line="240" w:lineRule="auto"/>
                            <w:jc w:val="center"/>
                            <w:rPr>
                              <w:rFonts w:cs="B Titr"/>
                              <w:color w:val="C45911" w:themeColor="accent2" w:themeShade="BF"/>
                              <w:sz w:val="28"/>
                              <w:szCs w:val="28"/>
                              <w:rtl/>
                              <w:lang w:bidi="fa-IR"/>
                            </w:rPr>
                          </w:pPr>
                        </w:p>
                        <w:p w14:paraId="3F4CFFB1" w14:textId="77777777" w:rsidR="003F1724" w:rsidRDefault="003F17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FD3EB4" id="Text Box 3" o:spid="_x0000_s1038" type="#_x0000_t202" style="position:absolute;left:0;text-align:left;margin-left:-2.95pt;margin-top:12.7pt;width:463.3pt;height:47.7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" filled="f" stroked="f" strokeweight=".5pt">
              <v:textbox>
                <w:txbxContent>
                  <w:p w14:paraId="6695F0BB" w14:textId="77777777" w:rsidR="003F1724" w:rsidRDefault="003F1724" w:rsidP="00447CBD">
                    <w:pPr>
                      <w:bidi/>
                      <w:spacing w:after="0" w:line="240" w:lineRule="auto"/>
                      <w:jc w:val="center"/>
                      <w:rPr>
                        <w:rFonts w:cs="B Nazanin"/>
                        <w:sz w:val="32"/>
                        <w:szCs w:val="32"/>
                        <w:rtl/>
                        <w:lang w:bidi="fa-IR"/>
                      </w:rPr>
                    </w:pPr>
                    <w:bookmarkStart w:id="22" w:name="عنوان_کامل_گیرندگان_رونوشت"/>
                    <w:bookmarkEnd w:id="22"/>
                  </w:p>
                  <w:p w14:paraId="2D978EA2" w14:textId="0C43CD22" w:rsidR="003F1724" w:rsidRPr="001A5C11" w:rsidRDefault="003F1724" w:rsidP="00447CBD">
                    <w:pPr>
                      <w:bidi/>
                      <w:spacing w:after="0" w:line="240" w:lineRule="auto"/>
                      <w:jc w:val="center"/>
                      <w:rPr>
                        <w:rFonts w:cs="B Titr"/>
                        <w:color w:val="C45911" w:themeColor="accent2" w:themeShade="BF"/>
                        <w:sz w:val="28"/>
                        <w:szCs w:val="28"/>
                        <w:rtl/>
                        <w:lang w:bidi="fa-IR"/>
                      </w:rPr>
                    </w:pPr>
                  </w:p>
                  <w:p w14:paraId="3F4CFFB1" w14:textId="77777777" w:rsidR="003F1724" w:rsidRDefault="003F1724"/>
                </w:txbxContent>
              </v:textbox>
              <w10:wrap anchorx="margin"/>
            </v:shape>
          </w:pict>
        </mc:Fallback>
      </mc:AlternateContent>
    </w:r>
  </w:p>
  <w:p w14:paraId="3DA26306" w14:textId="4CADFCFF" w:rsidR="003F1724" w:rsidRPr="00D42667" w:rsidRDefault="007B76FD" w:rsidP="00D42667">
    <w:pPr>
      <w:pStyle w:val="Header"/>
    </w:pPr>
    <w:r>
      <w:rPr>
        <w:noProof/>
      </w:rPr>
      <w:drawing>
        <wp:anchor distT="0" distB="0" distL="114300" distR="114300" simplePos="0" relativeHeight="251660300" behindDoc="0" locked="0" layoutInCell="1" allowOverlap="1" wp14:anchorId="57BBD0B8" wp14:editId="47731135">
          <wp:simplePos x="0" y="0"/>
          <wp:positionH relativeFrom="margin">
            <wp:align>center</wp:align>
          </wp:positionH>
          <wp:positionV relativeFrom="paragraph">
            <wp:posOffset>95885</wp:posOffset>
          </wp:positionV>
          <wp:extent cx="1219200" cy="5118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3055025" name="Picture 9"/>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511810"/>
                  </a:xfrm>
                  <a:prstGeom prst="rect">
                    <a:avLst/>
                  </a:prstGeom>
                </pic:spPr>
              </pic:pic>
            </a:graphicData>
          </a:graphic>
          <wp14:sizeRelH relativeFrom="page">
            <wp14:pctWidth>0</wp14:pctWidth>
          </wp14:sizeRelH>
          <wp14:sizeRelV relativeFrom="page">
            <wp14:pctHeight>0</wp14:pctHeight>
          </wp14:sizeRelV>
        </wp:anchor>
      </w:drawing>
    </w:r>
    <w:r w:rsidR="003F1724" w:rsidRPr="00E065A7">
      <w:rPr>
        <w:noProof/>
      </w:rPr>
      <w:drawing>
        <wp:anchor distT="0" distB="0" distL="114300" distR="114300" simplePos="0" relativeHeight="251658243" behindDoc="1" locked="0" layoutInCell="1" allowOverlap="1" wp14:anchorId="449A73D5" wp14:editId="1DF3EBFE">
          <wp:simplePos x="0" y="0"/>
          <wp:positionH relativeFrom="column">
            <wp:posOffset>5698711</wp:posOffset>
          </wp:positionH>
          <wp:positionV relativeFrom="paragraph">
            <wp:posOffset>2807335</wp:posOffset>
          </wp:positionV>
          <wp:extent cx="803910" cy="2949575"/>
          <wp:effectExtent l="0" t="0" r="0"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3910" cy="2949575"/>
                  </a:xfrm>
                  <a:prstGeom prst="rect">
                    <a:avLst/>
                  </a:prstGeom>
                </pic:spPr>
              </pic:pic>
            </a:graphicData>
          </a:graphic>
          <wp14:sizeRelH relativeFrom="page">
            <wp14:pctWidth>0</wp14:pctWidth>
          </wp14:sizeRelH>
          <wp14:sizeRelV relativeFrom="page">
            <wp14:pctHeight>0</wp14:pctHeight>
          </wp14:sizeRelV>
        </wp:anchor>
      </w:drawing>
    </w:r>
    <w:r w:rsidR="003F1724" w:rsidRPr="00E065A7">
      <w:rPr>
        <w:noProof/>
      </w:rPr>
      <w:drawing>
        <wp:anchor distT="0" distB="0" distL="114300" distR="114300" simplePos="0" relativeHeight="251658245" behindDoc="1" locked="0" layoutInCell="1" allowOverlap="1" wp14:anchorId="26190156" wp14:editId="18FA64CE">
          <wp:simplePos x="0" y="0"/>
          <wp:positionH relativeFrom="page">
            <wp:posOffset>162974</wp:posOffset>
          </wp:positionH>
          <wp:positionV relativeFrom="paragraph">
            <wp:posOffset>2725420</wp:posOffset>
          </wp:positionV>
          <wp:extent cx="803910" cy="2949575"/>
          <wp:effectExtent l="0" t="0" r="0" b="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5.png"/>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803910" cy="29495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8950D" w14:textId="77777777" w:rsidR="007B76FD" w:rsidRDefault="007B76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CDD"/>
    <w:rsid w:val="000232B4"/>
    <w:rsid w:val="00024800"/>
    <w:rsid w:val="0004104A"/>
    <w:rsid w:val="00080137"/>
    <w:rsid w:val="00082855"/>
    <w:rsid w:val="00097088"/>
    <w:rsid w:val="000B0D18"/>
    <w:rsid w:val="000B53B7"/>
    <w:rsid w:val="000C7937"/>
    <w:rsid w:val="000E65AA"/>
    <w:rsid w:val="000F7338"/>
    <w:rsid w:val="001017BC"/>
    <w:rsid w:val="00115A10"/>
    <w:rsid w:val="00121F02"/>
    <w:rsid w:val="00135174"/>
    <w:rsid w:val="001416EE"/>
    <w:rsid w:val="00146D47"/>
    <w:rsid w:val="00161871"/>
    <w:rsid w:val="00185958"/>
    <w:rsid w:val="00186DC6"/>
    <w:rsid w:val="00191636"/>
    <w:rsid w:val="00194C59"/>
    <w:rsid w:val="00195BED"/>
    <w:rsid w:val="001966D1"/>
    <w:rsid w:val="001A13DF"/>
    <w:rsid w:val="001A329D"/>
    <w:rsid w:val="001A4636"/>
    <w:rsid w:val="001A5C11"/>
    <w:rsid w:val="001B21AF"/>
    <w:rsid w:val="001C4425"/>
    <w:rsid w:val="001E7982"/>
    <w:rsid w:val="002055D4"/>
    <w:rsid w:val="00220A49"/>
    <w:rsid w:val="00224E3A"/>
    <w:rsid w:val="00266AF0"/>
    <w:rsid w:val="00297C8A"/>
    <w:rsid w:val="002A0B8F"/>
    <w:rsid w:val="002B0054"/>
    <w:rsid w:val="002D5567"/>
    <w:rsid w:val="002E0AED"/>
    <w:rsid w:val="00311D3E"/>
    <w:rsid w:val="0031245D"/>
    <w:rsid w:val="00332F1F"/>
    <w:rsid w:val="003375DB"/>
    <w:rsid w:val="003577A8"/>
    <w:rsid w:val="00383A29"/>
    <w:rsid w:val="003A1C0F"/>
    <w:rsid w:val="003C769E"/>
    <w:rsid w:val="003D5EB8"/>
    <w:rsid w:val="003E133F"/>
    <w:rsid w:val="003F1724"/>
    <w:rsid w:val="004023BF"/>
    <w:rsid w:val="00402C04"/>
    <w:rsid w:val="0040383C"/>
    <w:rsid w:val="0040788B"/>
    <w:rsid w:val="00424F37"/>
    <w:rsid w:val="0043067D"/>
    <w:rsid w:val="0044042B"/>
    <w:rsid w:val="00446513"/>
    <w:rsid w:val="00447CBD"/>
    <w:rsid w:val="00453919"/>
    <w:rsid w:val="00453E33"/>
    <w:rsid w:val="0048005B"/>
    <w:rsid w:val="00481347"/>
    <w:rsid w:val="00486B68"/>
    <w:rsid w:val="00490E6E"/>
    <w:rsid w:val="00492CD9"/>
    <w:rsid w:val="004F522F"/>
    <w:rsid w:val="005116D0"/>
    <w:rsid w:val="0052630A"/>
    <w:rsid w:val="00540E7F"/>
    <w:rsid w:val="005601B5"/>
    <w:rsid w:val="00561EA6"/>
    <w:rsid w:val="00564A6B"/>
    <w:rsid w:val="0057023A"/>
    <w:rsid w:val="00597291"/>
    <w:rsid w:val="005B20B4"/>
    <w:rsid w:val="005B7D03"/>
    <w:rsid w:val="005C02F8"/>
    <w:rsid w:val="005C04BC"/>
    <w:rsid w:val="005D6BFB"/>
    <w:rsid w:val="005D749A"/>
    <w:rsid w:val="005E1C6F"/>
    <w:rsid w:val="005F2664"/>
    <w:rsid w:val="005F2D19"/>
    <w:rsid w:val="0061178F"/>
    <w:rsid w:val="006276D5"/>
    <w:rsid w:val="00655F18"/>
    <w:rsid w:val="00672357"/>
    <w:rsid w:val="006A3C1B"/>
    <w:rsid w:val="006E135F"/>
    <w:rsid w:val="006E2E38"/>
    <w:rsid w:val="006F0DFA"/>
    <w:rsid w:val="006F3C09"/>
    <w:rsid w:val="00721E58"/>
    <w:rsid w:val="00730C25"/>
    <w:rsid w:val="00737FBC"/>
    <w:rsid w:val="0074030F"/>
    <w:rsid w:val="0074723C"/>
    <w:rsid w:val="00761807"/>
    <w:rsid w:val="00765F7F"/>
    <w:rsid w:val="007905EE"/>
    <w:rsid w:val="00791BE7"/>
    <w:rsid w:val="007A27BD"/>
    <w:rsid w:val="007A32B3"/>
    <w:rsid w:val="007A39C7"/>
    <w:rsid w:val="007B76FD"/>
    <w:rsid w:val="007C17D2"/>
    <w:rsid w:val="007C1B53"/>
    <w:rsid w:val="007D0590"/>
    <w:rsid w:val="007D0F42"/>
    <w:rsid w:val="007D76E3"/>
    <w:rsid w:val="007F526E"/>
    <w:rsid w:val="0081472A"/>
    <w:rsid w:val="008310EC"/>
    <w:rsid w:val="00856713"/>
    <w:rsid w:val="008745BD"/>
    <w:rsid w:val="008A324B"/>
    <w:rsid w:val="008B63BA"/>
    <w:rsid w:val="008C7396"/>
    <w:rsid w:val="008C7431"/>
    <w:rsid w:val="008D5DE1"/>
    <w:rsid w:val="008F77A1"/>
    <w:rsid w:val="00903659"/>
    <w:rsid w:val="00903B39"/>
    <w:rsid w:val="00911501"/>
    <w:rsid w:val="00912FC2"/>
    <w:rsid w:val="00913DDF"/>
    <w:rsid w:val="009150DB"/>
    <w:rsid w:val="00921521"/>
    <w:rsid w:val="00921DCE"/>
    <w:rsid w:val="00937D50"/>
    <w:rsid w:val="009511BD"/>
    <w:rsid w:val="009648D0"/>
    <w:rsid w:val="00985066"/>
    <w:rsid w:val="00987140"/>
    <w:rsid w:val="00994122"/>
    <w:rsid w:val="009A0D25"/>
    <w:rsid w:val="009B2C8C"/>
    <w:rsid w:val="009F7C7E"/>
    <w:rsid w:val="00A048BF"/>
    <w:rsid w:val="00A17529"/>
    <w:rsid w:val="00A21CC8"/>
    <w:rsid w:val="00A26FDD"/>
    <w:rsid w:val="00A75CFE"/>
    <w:rsid w:val="00A822FD"/>
    <w:rsid w:val="00A82ECD"/>
    <w:rsid w:val="00AA14F9"/>
    <w:rsid w:val="00AA53EE"/>
    <w:rsid w:val="00AB4178"/>
    <w:rsid w:val="00AB6C87"/>
    <w:rsid w:val="00AC1CFB"/>
    <w:rsid w:val="00B03DAA"/>
    <w:rsid w:val="00B16A95"/>
    <w:rsid w:val="00B522F3"/>
    <w:rsid w:val="00B733F3"/>
    <w:rsid w:val="00B73DD6"/>
    <w:rsid w:val="00B7462B"/>
    <w:rsid w:val="00B83B55"/>
    <w:rsid w:val="00B9265C"/>
    <w:rsid w:val="00BA7011"/>
    <w:rsid w:val="00BE3E40"/>
    <w:rsid w:val="00C036EA"/>
    <w:rsid w:val="00C115C2"/>
    <w:rsid w:val="00C41CDD"/>
    <w:rsid w:val="00C43C43"/>
    <w:rsid w:val="00C47C4D"/>
    <w:rsid w:val="00C5000E"/>
    <w:rsid w:val="00C51C8B"/>
    <w:rsid w:val="00C55A57"/>
    <w:rsid w:val="00C56462"/>
    <w:rsid w:val="00C7161A"/>
    <w:rsid w:val="00C72884"/>
    <w:rsid w:val="00C75475"/>
    <w:rsid w:val="00C821CA"/>
    <w:rsid w:val="00C86E7B"/>
    <w:rsid w:val="00C961E0"/>
    <w:rsid w:val="00C97D0C"/>
    <w:rsid w:val="00CA736E"/>
    <w:rsid w:val="00CD0498"/>
    <w:rsid w:val="00CD2E6D"/>
    <w:rsid w:val="00CD3523"/>
    <w:rsid w:val="00CD7B4B"/>
    <w:rsid w:val="00D30F72"/>
    <w:rsid w:val="00D42667"/>
    <w:rsid w:val="00D45BCA"/>
    <w:rsid w:val="00D511C8"/>
    <w:rsid w:val="00D55C9F"/>
    <w:rsid w:val="00D81AF8"/>
    <w:rsid w:val="00D91B38"/>
    <w:rsid w:val="00D91F48"/>
    <w:rsid w:val="00DB2D72"/>
    <w:rsid w:val="00DD77C5"/>
    <w:rsid w:val="00DF5181"/>
    <w:rsid w:val="00E065A7"/>
    <w:rsid w:val="00E20588"/>
    <w:rsid w:val="00E23781"/>
    <w:rsid w:val="00E30EC5"/>
    <w:rsid w:val="00E35C0B"/>
    <w:rsid w:val="00E60DC9"/>
    <w:rsid w:val="00E82F1E"/>
    <w:rsid w:val="00EA78D8"/>
    <w:rsid w:val="00EF74AF"/>
    <w:rsid w:val="00F02146"/>
    <w:rsid w:val="00F1627F"/>
    <w:rsid w:val="00F162B8"/>
    <w:rsid w:val="00F23ECC"/>
    <w:rsid w:val="00F31951"/>
    <w:rsid w:val="00F3339C"/>
    <w:rsid w:val="00F37645"/>
    <w:rsid w:val="00F4076B"/>
    <w:rsid w:val="00F45C10"/>
    <w:rsid w:val="00F53A6E"/>
    <w:rsid w:val="00F55C3F"/>
    <w:rsid w:val="00F624CE"/>
    <w:rsid w:val="00F62E9E"/>
    <w:rsid w:val="00F65F58"/>
    <w:rsid w:val="00F75957"/>
    <w:rsid w:val="00F835EC"/>
    <w:rsid w:val="00F91764"/>
    <w:rsid w:val="00F93EC9"/>
    <w:rsid w:val="00FA1DB0"/>
    <w:rsid w:val="00FA5DE0"/>
    <w:rsid w:val="00FB2468"/>
    <w:rsid w:val="00FE2367"/>
    <w:rsid w:val="00FE4EF0"/>
    <w:rsid w:val="00FF274B"/>
    <w:rsid w:val="00FF277F"/>
    <w:rsid w:val="00FF4E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26300"/>
  <w15:chartTrackingRefBased/>
  <w15:docId w15:val="{81E977E1-F960-4621-B8CB-1DFF0F77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1C8"/>
    <w:pPr>
      <w:spacing w:line="256" w:lineRule="auto"/>
    </w:pPr>
  </w:style>
  <w:style w:type="paragraph" w:styleId="Heading5">
    <w:name w:val="heading 5"/>
    <w:basedOn w:val="Normal"/>
    <w:link w:val="Heading5Char"/>
    <w:uiPriority w:val="9"/>
    <w:qFormat/>
    <w:rsid w:val="0057023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CDD"/>
  </w:style>
  <w:style w:type="paragraph" w:styleId="Footer">
    <w:name w:val="footer"/>
    <w:basedOn w:val="Normal"/>
    <w:link w:val="FooterChar"/>
    <w:uiPriority w:val="99"/>
    <w:unhideWhenUsed/>
    <w:rsid w:val="00C41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CDD"/>
  </w:style>
  <w:style w:type="table" w:styleId="TableGrid">
    <w:name w:val="Table Grid"/>
    <w:basedOn w:val="TableNormal"/>
    <w:uiPriority w:val="59"/>
    <w:rsid w:val="001A1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16EE"/>
    <w:rPr>
      <w:b/>
      <w:bCs/>
    </w:rPr>
  </w:style>
  <w:style w:type="paragraph" w:styleId="NormalWeb">
    <w:name w:val="Normal (Web)"/>
    <w:basedOn w:val="Normal"/>
    <w:uiPriority w:val="99"/>
    <w:unhideWhenUsed/>
    <w:rsid w:val="001416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16EE"/>
    <w:rPr>
      <w:color w:val="0000FF"/>
      <w:u w:val="single"/>
    </w:rPr>
  </w:style>
  <w:style w:type="paragraph" w:styleId="BalloonText">
    <w:name w:val="Balloon Text"/>
    <w:basedOn w:val="Normal"/>
    <w:link w:val="BalloonTextChar"/>
    <w:uiPriority w:val="99"/>
    <w:semiHidden/>
    <w:unhideWhenUsed/>
    <w:rsid w:val="00B926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65C"/>
    <w:rPr>
      <w:rFonts w:ascii="Segoe UI" w:hAnsi="Segoe UI" w:cs="Segoe UI"/>
      <w:sz w:val="18"/>
      <w:szCs w:val="18"/>
    </w:rPr>
  </w:style>
  <w:style w:type="character" w:customStyle="1" w:styleId="Heading5Char">
    <w:name w:val="Heading 5 Char"/>
    <w:basedOn w:val="DefaultParagraphFont"/>
    <w:link w:val="Heading5"/>
    <w:uiPriority w:val="9"/>
    <w:rsid w:val="0057023A"/>
    <w:rPr>
      <w:rFonts w:ascii="Times New Roman" w:eastAsia="Times New Roman" w:hAnsi="Times New Roman" w:cs="Times New Roman"/>
      <w:b/>
      <w:bCs/>
      <w:sz w:val="20"/>
      <w:szCs w:val="20"/>
    </w:rPr>
  </w:style>
  <w:style w:type="paragraph" w:styleId="NoSpacing">
    <w:name w:val="No Spacing"/>
    <w:uiPriority w:val="1"/>
    <w:qFormat/>
    <w:rsid w:val="00161871"/>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6352">
      <w:bodyDiv w:val="1"/>
      <w:marLeft w:val="0"/>
      <w:marRight w:val="0"/>
      <w:marTop w:val="0"/>
      <w:marBottom w:val="0"/>
      <w:divBdr>
        <w:top w:val="none" w:sz="0" w:space="0" w:color="auto"/>
        <w:left w:val="none" w:sz="0" w:space="0" w:color="auto"/>
        <w:bottom w:val="none" w:sz="0" w:space="0" w:color="auto"/>
        <w:right w:val="none" w:sz="0" w:space="0" w:color="auto"/>
      </w:divBdr>
    </w:div>
    <w:div w:id="209998474">
      <w:bodyDiv w:val="1"/>
      <w:marLeft w:val="0"/>
      <w:marRight w:val="0"/>
      <w:marTop w:val="0"/>
      <w:marBottom w:val="0"/>
      <w:divBdr>
        <w:top w:val="none" w:sz="0" w:space="0" w:color="auto"/>
        <w:left w:val="none" w:sz="0" w:space="0" w:color="auto"/>
        <w:bottom w:val="none" w:sz="0" w:space="0" w:color="auto"/>
        <w:right w:val="none" w:sz="0" w:space="0" w:color="auto"/>
      </w:divBdr>
    </w:div>
    <w:div w:id="536698585">
      <w:bodyDiv w:val="1"/>
      <w:marLeft w:val="0"/>
      <w:marRight w:val="0"/>
      <w:marTop w:val="0"/>
      <w:marBottom w:val="0"/>
      <w:divBdr>
        <w:top w:val="none" w:sz="0" w:space="0" w:color="auto"/>
        <w:left w:val="none" w:sz="0" w:space="0" w:color="auto"/>
        <w:bottom w:val="none" w:sz="0" w:space="0" w:color="auto"/>
        <w:right w:val="none" w:sz="0" w:space="0" w:color="auto"/>
      </w:divBdr>
    </w:div>
    <w:div w:id="617878357">
      <w:bodyDiv w:val="1"/>
      <w:marLeft w:val="0"/>
      <w:marRight w:val="0"/>
      <w:marTop w:val="0"/>
      <w:marBottom w:val="0"/>
      <w:divBdr>
        <w:top w:val="none" w:sz="0" w:space="0" w:color="auto"/>
        <w:left w:val="none" w:sz="0" w:space="0" w:color="auto"/>
        <w:bottom w:val="none" w:sz="0" w:space="0" w:color="auto"/>
        <w:right w:val="none" w:sz="0" w:space="0" w:color="auto"/>
      </w:divBdr>
    </w:div>
    <w:div w:id="704911982">
      <w:bodyDiv w:val="1"/>
      <w:marLeft w:val="0"/>
      <w:marRight w:val="0"/>
      <w:marTop w:val="0"/>
      <w:marBottom w:val="0"/>
      <w:divBdr>
        <w:top w:val="none" w:sz="0" w:space="0" w:color="auto"/>
        <w:left w:val="none" w:sz="0" w:space="0" w:color="auto"/>
        <w:bottom w:val="none" w:sz="0" w:space="0" w:color="auto"/>
        <w:right w:val="none" w:sz="0" w:space="0" w:color="auto"/>
      </w:divBdr>
    </w:div>
    <w:div w:id="874585330">
      <w:bodyDiv w:val="1"/>
      <w:marLeft w:val="0"/>
      <w:marRight w:val="0"/>
      <w:marTop w:val="0"/>
      <w:marBottom w:val="0"/>
      <w:divBdr>
        <w:top w:val="none" w:sz="0" w:space="0" w:color="auto"/>
        <w:left w:val="none" w:sz="0" w:space="0" w:color="auto"/>
        <w:bottom w:val="none" w:sz="0" w:space="0" w:color="auto"/>
        <w:right w:val="none" w:sz="0" w:space="0" w:color="auto"/>
      </w:divBdr>
    </w:div>
    <w:div w:id="1008292485">
      <w:bodyDiv w:val="1"/>
      <w:marLeft w:val="0"/>
      <w:marRight w:val="0"/>
      <w:marTop w:val="0"/>
      <w:marBottom w:val="0"/>
      <w:divBdr>
        <w:top w:val="none" w:sz="0" w:space="0" w:color="auto"/>
        <w:left w:val="none" w:sz="0" w:space="0" w:color="auto"/>
        <w:bottom w:val="none" w:sz="0" w:space="0" w:color="auto"/>
        <w:right w:val="none" w:sz="0" w:space="0" w:color="auto"/>
      </w:divBdr>
    </w:div>
    <w:div w:id="1314136201">
      <w:bodyDiv w:val="1"/>
      <w:marLeft w:val="0"/>
      <w:marRight w:val="0"/>
      <w:marTop w:val="0"/>
      <w:marBottom w:val="0"/>
      <w:divBdr>
        <w:top w:val="none" w:sz="0" w:space="0" w:color="auto"/>
        <w:left w:val="none" w:sz="0" w:space="0" w:color="auto"/>
        <w:bottom w:val="none" w:sz="0" w:space="0" w:color="auto"/>
        <w:right w:val="none" w:sz="0" w:space="0" w:color="auto"/>
      </w:divBdr>
    </w:div>
    <w:div w:id="1697192358">
      <w:bodyDiv w:val="1"/>
      <w:marLeft w:val="0"/>
      <w:marRight w:val="0"/>
      <w:marTop w:val="0"/>
      <w:marBottom w:val="0"/>
      <w:divBdr>
        <w:top w:val="none" w:sz="0" w:space="0" w:color="auto"/>
        <w:left w:val="none" w:sz="0" w:space="0" w:color="auto"/>
        <w:bottom w:val="none" w:sz="0" w:space="0" w:color="auto"/>
        <w:right w:val="none" w:sz="0" w:space="0" w:color="auto"/>
      </w:divBdr>
    </w:div>
    <w:div w:id="1720398777">
      <w:bodyDiv w:val="1"/>
      <w:marLeft w:val="0"/>
      <w:marRight w:val="0"/>
      <w:marTop w:val="0"/>
      <w:marBottom w:val="0"/>
      <w:divBdr>
        <w:top w:val="none" w:sz="0" w:space="0" w:color="auto"/>
        <w:left w:val="none" w:sz="0" w:space="0" w:color="auto"/>
        <w:bottom w:val="none" w:sz="0" w:space="0" w:color="auto"/>
        <w:right w:val="none" w:sz="0" w:space="0" w:color="auto"/>
      </w:divBdr>
    </w:div>
    <w:div w:id="1733969820">
      <w:bodyDiv w:val="1"/>
      <w:marLeft w:val="0"/>
      <w:marRight w:val="0"/>
      <w:marTop w:val="0"/>
      <w:marBottom w:val="0"/>
      <w:divBdr>
        <w:top w:val="none" w:sz="0" w:space="0" w:color="auto"/>
        <w:left w:val="none" w:sz="0" w:space="0" w:color="auto"/>
        <w:bottom w:val="none" w:sz="0" w:space="0" w:color="auto"/>
        <w:right w:val="none" w:sz="0" w:space="0" w:color="auto"/>
      </w:divBdr>
    </w:div>
    <w:div w:id="176688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3.png"/><Relationship Id="rId7" Type="http://schemas.openxmlformats.org/officeDocument/2006/relationships/image" Target="media/image6.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5.sv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CF8B8-F4C4-42D5-9EBE-F96AFB8C5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Words>
  <Characters>238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محسن کریمی</dc:creator>
  <cp:keywords/>
  <dc:description/>
  <cp:lastModifiedBy>Microsoft account</cp:lastModifiedBy>
  <cp:revision>2</cp:revision>
  <cp:lastPrinted>2022-10-01T08:18:00Z</cp:lastPrinted>
  <dcterms:created xsi:type="dcterms:W3CDTF">2024-02-06T04:54:00Z</dcterms:created>
  <dcterms:modified xsi:type="dcterms:W3CDTF">2024-02-06T04:54:00Z</dcterms:modified>
</cp:coreProperties>
</file>